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29" w:rsidRPr="00766BE4" w:rsidRDefault="00604429" w:rsidP="00604429">
      <w:pPr>
        <w:pStyle w:val="a5"/>
        <w:jc w:val="center"/>
        <w:rPr>
          <w:b/>
        </w:rPr>
      </w:pPr>
      <w:r w:rsidRPr="00766BE4">
        <w:rPr>
          <w:b/>
        </w:rPr>
        <w:t>К</w:t>
      </w:r>
      <w:r>
        <w:rPr>
          <w:b/>
        </w:rPr>
        <w:t>ОНТРОЛЬНО-СЧЕТНАЯ ПАЛАТА</w:t>
      </w:r>
    </w:p>
    <w:p w:rsidR="00604429" w:rsidRPr="00766BE4" w:rsidRDefault="00604429" w:rsidP="00604429">
      <w:pPr>
        <w:pStyle w:val="a5"/>
        <w:jc w:val="center"/>
        <w:rPr>
          <w:b/>
        </w:rPr>
      </w:pPr>
      <w:r>
        <w:rPr>
          <w:b/>
        </w:rPr>
        <w:t>КРУТИХИНСКОГО РАЙОНА</w:t>
      </w:r>
    </w:p>
    <w:p w:rsidR="00604429" w:rsidRDefault="00604429" w:rsidP="00604429">
      <w:pPr>
        <w:pStyle w:val="a5"/>
        <w:jc w:val="center"/>
        <w:rPr>
          <w:sz w:val="24"/>
          <w:szCs w:val="24"/>
        </w:rPr>
      </w:pPr>
    </w:p>
    <w:p w:rsidR="001A5AAA" w:rsidRPr="008F07CA" w:rsidRDefault="00604429" w:rsidP="00604429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Ленинградская, д. 32, с. Крутиха, </w:t>
      </w:r>
      <w:proofErr w:type="spellStart"/>
      <w:r>
        <w:rPr>
          <w:sz w:val="24"/>
          <w:szCs w:val="24"/>
        </w:rPr>
        <w:t>Крутихинский</w:t>
      </w:r>
      <w:proofErr w:type="spellEnd"/>
      <w:r>
        <w:rPr>
          <w:sz w:val="24"/>
          <w:szCs w:val="24"/>
        </w:rPr>
        <w:t xml:space="preserve"> район, Алтайский край, 658750 тел. 8(38589) 22-5-35,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hryukina</w:t>
      </w:r>
      <w:proofErr w:type="spellEnd"/>
      <w:r w:rsidRPr="0060442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ev</w:t>
      </w:r>
      <w:proofErr w:type="spellEnd"/>
      <w:r w:rsidRPr="00604429">
        <w:rPr>
          <w:sz w:val="24"/>
          <w:szCs w:val="24"/>
        </w:rPr>
        <w:t>@</w:t>
      </w:r>
      <w:proofErr w:type="spellStart"/>
      <w:r w:rsidR="00721713">
        <w:rPr>
          <w:sz w:val="24"/>
          <w:szCs w:val="24"/>
          <w:lang w:val="en-US"/>
        </w:rPr>
        <w:t>krutiha</w:t>
      </w:r>
      <w:proofErr w:type="spellEnd"/>
      <w:r w:rsidRPr="00604429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604429">
        <w:rPr>
          <w:sz w:val="24"/>
          <w:szCs w:val="24"/>
          <w:lang w:eastAsia="en-US"/>
        </w:rPr>
        <w:t>_____</w:t>
      </w:r>
      <w:r w:rsidR="001A5AAA" w:rsidRPr="008F07CA">
        <w:rPr>
          <w:sz w:val="24"/>
          <w:szCs w:val="24"/>
          <w:u w:val="single"/>
        </w:rPr>
        <w:t>__________________________________________________</w:t>
      </w:r>
      <w:r w:rsidR="001A5AAA">
        <w:rPr>
          <w:sz w:val="24"/>
          <w:szCs w:val="24"/>
          <w:u w:val="single"/>
        </w:rPr>
        <w:t>______________________</w:t>
      </w:r>
    </w:p>
    <w:p w:rsidR="001A5AAA" w:rsidRPr="00CB68F0" w:rsidRDefault="001A5AAA" w:rsidP="00721713">
      <w:pPr>
        <w:pStyle w:val="a4"/>
        <w:tabs>
          <w:tab w:val="left" w:pos="835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>№ _</w:t>
      </w:r>
      <w:r w:rsidR="00164F85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>_ от _________202</w:t>
      </w:r>
      <w:r w:rsidR="00164F8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7217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A5AAA" w:rsidRDefault="001A5AAA" w:rsidP="001A5AAA">
      <w:pPr>
        <w:pStyle w:val="a4"/>
        <w:spacing w:after="0"/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5AAA" w:rsidRDefault="001A5AA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72306A" w:rsidRDefault="0072306A" w:rsidP="00890DD6">
      <w:pPr>
        <w:pStyle w:val="a4"/>
        <w:spacing w:after="0" w:line="240" w:lineRule="auto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проект решения </w:t>
      </w:r>
      <w:proofErr w:type="spellStart"/>
      <w:r w:rsidR="009B3AF0">
        <w:rPr>
          <w:rFonts w:ascii="Times New Roman" w:eastAsia="Times New Roman" w:hAnsi="Times New Roman"/>
          <w:sz w:val="28"/>
          <w:szCs w:val="28"/>
          <w:lang w:eastAsia="ru-RU"/>
        </w:rPr>
        <w:t>Маловолчанского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proofErr w:type="spellStart"/>
      <w:r w:rsidR="009B3AF0">
        <w:rPr>
          <w:rFonts w:ascii="Times New Roman" w:eastAsia="Times New Roman" w:hAnsi="Times New Roman"/>
          <w:sz w:val="28"/>
          <w:szCs w:val="28"/>
          <w:lang w:eastAsia="ru-RU"/>
        </w:rPr>
        <w:t>Маловолчанского</w:t>
      </w:r>
      <w:proofErr w:type="spellEnd"/>
      <w:r w:rsidR="009B3A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645DA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B42A4" w:rsidRDefault="006B42A4" w:rsidP="00890DD6">
      <w:pPr>
        <w:pStyle w:val="a4"/>
        <w:spacing w:after="0" w:line="240" w:lineRule="auto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42A4" w:rsidRDefault="006B42A4" w:rsidP="006B42A4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30 ноября 2022 года</w:t>
      </w:r>
    </w:p>
    <w:p w:rsidR="006B42A4" w:rsidRDefault="006B42A4" w:rsidP="006B42A4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42A4" w:rsidRDefault="006B42A4" w:rsidP="006B42A4">
      <w:pPr>
        <w:pStyle w:val="a4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D70">
        <w:rPr>
          <w:rFonts w:ascii="Times New Roman" w:eastAsia="Times New Roman" w:hAnsi="Times New Roman"/>
          <w:b/>
          <w:sz w:val="28"/>
          <w:szCs w:val="28"/>
          <w:lang w:eastAsia="ru-RU"/>
        </w:rPr>
        <w:t>Основания для проведения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 работы на 2022 год контрольно-счетной палаты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п. 1.2., распоряжение контрольно-счетной палаты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16.05.2022 № 10.</w:t>
      </w:r>
    </w:p>
    <w:p w:rsidR="006B42A4" w:rsidRDefault="006B42A4" w:rsidP="006B42A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69E3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Проект решения «О бюджете </w:t>
      </w:r>
      <w:proofErr w:type="spellStart"/>
      <w:r w:rsidR="00787D2E">
        <w:rPr>
          <w:rFonts w:ascii="Times New Roman" w:eastAsia="Times New Roman" w:hAnsi="Times New Roman"/>
          <w:sz w:val="28"/>
          <w:szCs w:val="28"/>
          <w:lang w:eastAsia="ru-RU"/>
        </w:rPr>
        <w:t>Маловолчанского</w:t>
      </w:r>
      <w:proofErr w:type="spellEnd"/>
      <w:r w:rsidR="00787D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на 2023 год».</w:t>
      </w:r>
    </w:p>
    <w:p w:rsidR="006B42A4" w:rsidRDefault="006B42A4" w:rsidP="006B42A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Объект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</w:t>
      </w:r>
      <w:proofErr w:type="spellStart"/>
      <w:r w:rsidR="00787D2E">
        <w:rPr>
          <w:rFonts w:ascii="Times New Roman" w:eastAsia="Times New Roman" w:hAnsi="Times New Roman"/>
          <w:sz w:val="28"/>
          <w:szCs w:val="28"/>
          <w:lang w:eastAsia="ru-RU"/>
        </w:rPr>
        <w:t>Маловолчанского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6B42A4" w:rsidRDefault="006B42A4" w:rsidP="006B42A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определение достоверности и обоснованности показателей Проекта решения </w:t>
      </w:r>
      <w:proofErr w:type="spellStart"/>
      <w:r w:rsidR="00787D2E">
        <w:rPr>
          <w:rFonts w:ascii="Times New Roman" w:eastAsia="Times New Roman" w:hAnsi="Times New Roman"/>
          <w:sz w:val="28"/>
          <w:szCs w:val="28"/>
          <w:lang w:eastAsia="ru-RU"/>
        </w:rPr>
        <w:t>Маловолчанского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6B42A4" w:rsidRDefault="006B42A4" w:rsidP="006B42A4">
      <w:pPr>
        <w:pStyle w:val="a4"/>
        <w:spacing w:after="0" w:line="240" w:lineRule="auto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1F4">
        <w:rPr>
          <w:rFonts w:ascii="Times New Roman" w:eastAsia="Times New Roman" w:hAnsi="Times New Roman"/>
          <w:b/>
          <w:sz w:val="28"/>
          <w:szCs w:val="28"/>
          <w:lang w:eastAsia="ru-RU"/>
        </w:rPr>
        <w:t>Сроки проведения: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с16.11.2022 по 30.11.2022 года.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Pr="00640F23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4036"/>
        </w:tabs>
        <w:spacing w:before="0" w:after="251" w:line="220" w:lineRule="exact"/>
        <w:ind w:left="3700"/>
        <w:jc w:val="both"/>
        <w:rPr>
          <w:sz w:val="28"/>
          <w:szCs w:val="28"/>
        </w:rPr>
      </w:pPr>
      <w:r w:rsidRPr="00640F23">
        <w:rPr>
          <w:sz w:val="28"/>
          <w:szCs w:val="28"/>
        </w:rPr>
        <w:t>Общие положения</w:t>
      </w:r>
    </w:p>
    <w:p w:rsidR="0072306A" w:rsidRPr="00026E0A" w:rsidRDefault="0072306A" w:rsidP="0072306A">
      <w:pPr>
        <w:pStyle w:val="4"/>
        <w:shd w:val="clear" w:color="auto" w:fill="auto"/>
        <w:tabs>
          <w:tab w:val="left" w:pos="6475"/>
        </w:tabs>
        <w:spacing w:before="0"/>
        <w:ind w:right="20" w:firstLine="851"/>
        <w:rPr>
          <w:sz w:val="28"/>
          <w:szCs w:val="28"/>
        </w:rPr>
      </w:pPr>
      <w:proofErr w:type="gramStart"/>
      <w:r w:rsidRPr="00026E0A">
        <w:rPr>
          <w:sz w:val="28"/>
          <w:szCs w:val="28"/>
        </w:rPr>
        <w:t>В соотв</w:t>
      </w:r>
      <w:r w:rsidR="00FA179D" w:rsidRPr="00026E0A">
        <w:rPr>
          <w:sz w:val="28"/>
          <w:szCs w:val="28"/>
        </w:rPr>
        <w:t>етствии со статьями</w:t>
      </w:r>
      <w:r w:rsidR="00640F23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>157, 185, 187 Бюджетного кодекса Российской Федерации</w:t>
      </w:r>
      <w:r w:rsidR="00640F23" w:rsidRPr="00026E0A">
        <w:rPr>
          <w:sz w:val="28"/>
          <w:szCs w:val="28"/>
        </w:rPr>
        <w:t xml:space="preserve"> (далее - </w:t>
      </w:r>
      <w:r w:rsidR="00026E0A" w:rsidRPr="00026E0A">
        <w:rPr>
          <w:sz w:val="28"/>
          <w:szCs w:val="28"/>
        </w:rPr>
        <w:t>Бюджетный кодекс РФ)</w:t>
      </w:r>
      <w:r w:rsidRPr="00026E0A">
        <w:rPr>
          <w:sz w:val="28"/>
          <w:szCs w:val="28"/>
        </w:rPr>
        <w:t xml:space="preserve">, </w:t>
      </w:r>
      <w:r w:rsidR="00A367E3" w:rsidRPr="00026E0A">
        <w:rPr>
          <w:sz w:val="28"/>
          <w:szCs w:val="28"/>
        </w:rPr>
        <w:t xml:space="preserve">Положением «О контрольно-счетной палате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района Алтайского края", утвержденным решением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районного Совета депутатов от 20.03.2020 года № 8</w:t>
      </w:r>
      <w:r w:rsidRPr="00026E0A">
        <w:rPr>
          <w:sz w:val="28"/>
          <w:szCs w:val="28"/>
        </w:rPr>
        <w:t xml:space="preserve">, </w:t>
      </w:r>
      <w:r w:rsidR="00026E0A" w:rsidRPr="00026E0A">
        <w:rPr>
          <w:bCs/>
          <w:spacing w:val="1"/>
          <w:sz w:val="28"/>
          <w:szCs w:val="28"/>
        </w:rPr>
        <w:t>Положением «О</w:t>
      </w:r>
      <w:r w:rsidR="00026E0A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9B3AF0">
        <w:rPr>
          <w:sz w:val="28"/>
          <w:szCs w:val="28"/>
          <w:lang w:eastAsia="ru-RU"/>
        </w:rPr>
        <w:t>Маловолчанского</w:t>
      </w:r>
      <w:proofErr w:type="spellEnd"/>
      <w:r w:rsidR="00026E0A" w:rsidRPr="00026E0A">
        <w:rPr>
          <w:sz w:val="28"/>
          <w:szCs w:val="28"/>
        </w:rPr>
        <w:t xml:space="preserve"> сельсовет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края», утвержденное решением </w:t>
      </w:r>
      <w:proofErr w:type="spellStart"/>
      <w:r w:rsidR="009B3AF0">
        <w:rPr>
          <w:sz w:val="28"/>
          <w:szCs w:val="28"/>
          <w:lang w:eastAsia="ru-RU"/>
        </w:rPr>
        <w:t>Маловолчанского</w:t>
      </w:r>
      <w:proofErr w:type="spellEnd"/>
      <w:r w:rsidR="00026E0A" w:rsidRPr="00026E0A">
        <w:rPr>
          <w:sz w:val="28"/>
          <w:szCs w:val="28"/>
        </w:rPr>
        <w:t xml:space="preserve"> сельского Совета депутатов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</w:t>
      </w:r>
      <w:proofErr w:type="gramEnd"/>
      <w:r w:rsidR="00026E0A" w:rsidRPr="00026E0A">
        <w:rPr>
          <w:sz w:val="28"/>
          <w:szCs w:val="28"/>
        </w:rPr>
        <w:t xml:space="preserve"> края</w:t>
      </w:r>
      <w:r w:rsidR="00026E0A" w:rsidRPr="00026E0A">
        <w:rPr>
          <w:color w:val="FF0000"/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 xml:space="preserve">от </w:t>
      </w:r>
      <w:r w:rsidR="00F859FF">
        <w:rPr>
          <w:sz w:val="28"/>
          <w:szCs w:val="28"/>
        </w:rPr>
        <w:t>16</w:t>
      </w:r>
      <w:r w:rsidR="00026E0A" w:rsidRPr="00F859FF">
        <w:rPr>
          <w:sz w:val="28"/>
          <w:szCs w:val="28"/>
        </w:rPr>
        <w:t>.12.201</w:t>
      </w:r>
      <w:r w:rsidR="00F859FF" w:rsidRPr="00F859FF">
        <w:rPr>
          <w:sz w:val="28"/>
          <w:szCs w:val="28"/>
        </w:rPr>
        <w:t>9</w:t>
      </w:r>
      <w:r w:rsidR="00E805DA" w:rsidRPr="00F859FF">
        <w:rPr>
          <w:sz w:val="28"/>
          <w:szCs w:val="28"/>
        </w:rPr>
        <w:t xml:space="preserve"> № </w:t>
      </w:r>
      <w:r w:rsidR="00F859FF" w:rsidRPr="00F859FF">
        <w:rPr>
          <w:sz w:val="28"/>
          <w:szCs w:val="28"/>
        </w:rPr>
        <w:t>3</w:t>
      </w:r>
      <w:r w:rsidR="00E805DA" w:rsidRPr="00F859FF">
        <w:rPr>
          <w:sz w:val="28"/>
          <w:szCs w:val="28"/>
        </w:rPr>
        <w:t>4</w:t>
      </w:r>
      <w:r w:rsidR="00026E0A" w:rsidRPr="00F859FF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 xml:space="preserve">проведена экспертиза проекта решения </w:t>
      </w:r>
      <w:r w:rsidR="00026E0A" w:rsidRPr="00026E0A">
        <w:rPr>
          <w:sz w:val="28"/>
          <w:szCs w:val="28"/>
          <w:lang w:eastAsia="ru-RU"/>
        </w:rPr>
        <w:t xml:space="preserve">«О бюджете </w:t>
      </w:r>
      <w:proofErr w:type="spellStart"/>
      <w:r w:rsidR="00F859FF" w:rsidRPr="00F859FF">
        <w:rPr>
          <w:sz w:val="28"/>
          <w:szCs w:val="28"/>
        </w:rPr>
        <w:t>Маловолчанского</w:t>
      </w:r>
      <w:proofErr w:type="spellEnd"/>
      <w:r w:rsidR="00F859FF">
        <w:rPr>
          <w:szCs w:val="28"/>
        </w:rPr>
        <w:t xml:space="preserve"> </w:t>
      </w:r>
      <w:r w:rsidR="00E805DA" w:rsidRPr="00026E0A">
        <w:rPr>
          <w:sz w:val="28"/>
          <w:szCs w:val="28"/>
          <w:lang w:eastAsia="ru-RU"/>
        </w:rPr>
        <w:t xml:space="preserve"> </w:t>
      </w:r>
      <w:r w:rsidR="00026E0A" w:rsidRPr="00026E0A">
        <w:rPr>
          <w:sz w:val="28"/>
          <w:szCs w:val="28"/>
          <w:lang w:eastAsia="ru-RU"/>
        </w:rPr>
        <w:t xml:space="preserve">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 Алтайского края на 202</w:t>
      </w:r>
      <w:r w:rsidR="00AE2796">
        <w:rPr>
          <w:sz w:val="28"/>
          <w:szCs w:val="28"/>
          <w:lang w:eastAsia="ru-RU"/>
        </w:rPr>
        <w:t>3</w:t>
      </w:r>
      <w:r w:rsidR="00026E0A" w:rsidRPr="00026E0A">
        <w:rPr>
          <w:sz w:val="28"/>
          <w:szCs w:val="28"/>
          <w:lang w:eastAsia="ru-RU"/>
        </w:rPr>
        <w:t xml:space="preserve"> год»</w:t>
      </w:r>
      <w:r w:rsidR="005E28B7">
        <w:rPr>
          <w:sz w:val="28"/>
          <w:szCs w:val="28"/>
          <w:lang w:eastAsia="ru-RU"/>
        </w:rPr>
        <w:t xml:space="preserve"> (далее – проект бюджета</w:t>
      </w:r>
      <w:r w:rsidR="00AE2796">
        <w:rPr>
          <w:sz w:val="28"/>
          <w:szCs w:val="28"/>
          <w:lang w:eastAsia="ru-RU"/>
        </w:rPr>
        <w:t>, проект решения</w:t>
      </w:r>
      <w:r w:rsidR="005E28B7">
        <w:rPr>
          <w:sz w:val="28"/>
          <w:szCs w:val="28"/>
          <w:lang w:eastAsia="ru-RU"/>
        </w:rPr>
        <w:t>)</w:t>
      </w:r>
      <w:r w:rsidR="00026E0A" w:rsidRPr="00026E0A">
        <w:rPr>
          <w:sz w:val="28"/>
          <w:szCs w:val="28"/>
          <w:lang w:eastAsia="ru-RU"/>
        </w:rPr>
        <w:t xml:space="preserve"> </w:t>
      </w:r>
      <w:r w:rsidRPr="00026E0A">
        <w:rPr>
          <w:rStyle w:val="af0"/>
          <w:sz w:val="28"/>
          <w:szCs w:val="28"/>
        </w:rPr>
        <w:t xml:space="preserve"> </w:t>
      </w:r>
      <w:r w:rsidR="00026E0A">
        <w:rPr>
          <w:sz w:val="28"/>
          <w:szCs w:val="28"/>
        </w:rPr>
        <w:t>на</w:t>
      </w:r>
      <w:r w:rsidRPr="00026E0A">
        <w:rPr>
          <w:sz w:val="28"/>
          <w:szCs w:val="28"/>
        </w:rPr>
        <w:t xml:space="preserve"> соответствии требованиям бюджетного законодательства.</w:t>
      </w:r>
    </w:p>
    <w:p w:rsidR="0072306A" w:rsidRPr="00026E0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 xml:space="preserve">Проект решения внесен </w:t>
      </w:r>
      <w:r w:rsidR="00AE2796">
        <w:rPr>
          <w:sz w:val="28"/>
          <w:szCs w:val="28"/>
        </w:rPr>
        <w:t>А</w:t>
      </w:r>
      <w:r w:rsidRPr="00026E0A">
        <w:rPr>
          <w:sz w:val="28"/>
          <w:szCs w:val="28"/>
        </w:rPr>
        <w:t xml:space="preserve">дминистрацией </w:t>
      </w:r>
      <w:proofErr w:type="spellStart"/>
      <w:r w:rsidR="009B3AF0">
        <w:rPr>
          <w:sz w:val="28"/>
          <w:szCs w:val="28"/>
          <w:lang w:eastAsia="ru-RU"/>
        </w:rPr>
        <w:t>Маловолчанского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</w:t>
      </w:r>
      <w:r w:rsidRPr="00026E0A">
        <w:rPr>
          <w:sz w:val="28"/>
          <w:szCs w:val="28"/>
        </w:rPr>
        <w:t xml:space="preserve"> на рассмотрение в представительный </w:t>
      </w:r>
      <w:r w:rsidRPr="00026E0A">
        <w:rPr>
          <w:sz w:val="28"/>
          <w:szCs w:val="28"/>
        </w:rPr>
        <w:lastRenderedPageBreak/>
        <w:t xml:space="preserve">орган в установленный срок, соответствующий статье 185 </w:t>
      </w:r>
      <w:r w:rsidR="00026E0A" w:rsidRPr="00026E0A">
        <w:rPr>
          <w:sz w:val="28"/>
          <w:szCs w:val="28"/>
        </w:rPr>
        <w:t>Бюджетного кодекса РФ.</w:t>
      </w:r>
    </w:p>
    <w:p w:rsidR="006D0C5B" w:rsidRDefault="006D0C5B" w:rsidP="006D0C5B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>
        <w:rPr>
          <w:sz w:val="28"/>
          <w:szCs w:val="28"/>
        </w:rPr>
        <w:t xml:space="preserve">Проект бюджета предусматривает утверждение параметров бюджета на один год, что соответствует п. 4 ст. 169 </w:t>
      </w:r>
      <w:r w:rsidRPr="00026E0A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>, раздела 10 Положения о бюджетном процессе.</w:t>
      </w:r>
    </w:p>
    <w:p w:rsidR="006D0C5B" w:rsidRPr="00AE74EE" w:rsidRDefault="006D0C5B" w:rsidP="006D0C5B">
      <w:pPr>
        <w:pStyle w:val="4"/>
        <w:shd w:val="clear" w:color="auto" w:fill="auto"/>
        <w:spacing w:before="0"/>
        <w:ind w:right="20" w:firstLine="851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169 </w:t>
      </w:r>
      <w:r w:rsidRPr="00026E0A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>, в случае, если проект местного бюджета составляется и утверждается на очередной финансовый год, Администрация поселения разрабатывает и утверждает среднесрочный финансовый план муниципального образования.</w:t>
      </w:r>
      <w:r w:rsidRPr="00C30213">
        <w:rPr>
          <w:sz w:val="28"/>
          <w:szCs w:val="28"/>
        </w:rPr>
        <w:t xml:space="preserve"> </w:t>
      </w:r>
      <w:r w:rsidRPr="00AE74EE">
        <w:rPr>
          <w:b/>
          <w:i/>
          <w:sz w:val="28"/>
          <w:szCs w:val="28"/>
        </w:rPr>
        <w:t>В нарушение ст. 169, п. 2 ст. 174 Бюджетного кодекса РФ среднесрочный финансовый план не разработан и не утвержден.</w:t>
      </w:r>
    </w:p>
    <w:p w:rsidR="006D0C5B" w:rsidRDefault="006D0C5B" w:rsidP="006D0C5B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proofErr w:type="gramStart"/>
      <w:r w:rsidRPr="000347AD">
        <w:rPr>
          <w:rStyle w:val="af0"/>
          <w:sz w:val="28"/>
          <w:szCs w:val="28"/>
        </w:rPr>
        <w:t>В соответствии со статьей 184.2</w:t>
      </w:r>
      <w:r w:rsidRPr="000347AD">
        <w:rPr>
          <w:rStyle w:val="af0"/>
          <w:b w:val="0"/>
          <w:i w:val="0"/>
          <w:sz w:val="28"/>
          <w:szCs w:val="28"/>
        </w:rPr>
        <w:t xml:space="preserve"> </w:t>
      </w:r>
      <w:r w:rsidRPr="000347AD">
        <w:rPr>
          <w:b/>
          <w:i/>
          <w:sz w:val="28"/>
          <w:szCs w:val="28"/>
        </w:rPr>
        <w:t>Бюджетного кодекса РФ, и разделом 12 Положения «</w:t>
      </w:r>
      <w:r w:rsidRPr="000347AD">
        <w:rPr>
          <w:b/>
          <w:bCs/>
          <w:i/>
          <w:spacing w:val="1"/>
          <w:sz w:val="28"/>
          <w:szCs w:val="28"/>
        </w:rPr>
        <w:t>О</w:t>
      </w:r>
      <w:r w:rsidRPr="000347AD">
        <w:rPr>
          <w:b/>
          <w:i/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>
        <w:rPr>
          <w:b/>
          <w:i/>
          <w:sz w:val="28"/>
          <w:szCs w:val="28"/>
          <w:lang w:eastAsia="ru-RU"/>
        </w:rPr>
        <w:t>Долганский</w:t>
      </w:r>
      <w:proofErr w:type="spellEnd"/>
      <w:r w:rsidRPr="000347AD">
        <w:rPr>
          <w:b/>
          <w:i/>
          <w:sz w:val="28"/>
          <w:szCs w:val="28"/>
        </w:rPr>
        <w:t xml:space="preserve"> сельсовет </w:t>
      </w:r>
      <w:proofErr w:type="spellStart"/>
      <w:r w:rsidRPr="000347AD">
        <w:rPr>
          <w:b/>
          <w:i/>
          <w:sz w:val="28"/>
          <w:szCs w:val="28"/>
        </w:rPr>
        <w:t>Крутихинского</w:t>
      </w:r>
      <w:proofErr w:type="spellEnd"/>
      <w:r w:rsidRPr="000347AD">
        <w:rPr>
          <w:b/>
          <w:i/>
          <w:sz w:val="28"/>
          <w:szCs w:val="28"/>
        </w:rPr>
        <w:t xml:space="preserve"> района Алтайского края» одновременно с проектом решения о бюджете в контрольно-счетную палату </w:t>
      </w:r>
      <w:proofErr w:type="spellStart"/>
      <w:r w:rsidRPr="000347AD">
        <w:rPr>
          <w:b/>
          <w:i/>
          <w:sz w:val="28"/>
          <w:szCs w:val="28"/>
        </w:rPr>
        <w:t>Крутихинского</w:t>
      </w:r>
      <w:proofErr w:type="spellEnd"/>
      <w:r w:rsidRPr="000347AD">
        <w:rPr>
          <w:b/>
          <w:i/>
          <w:sz w:val="28"/>
          <w:szCs w:val="28"/>
        </w:rPr>
        <w:t xml:space="preserve"> района представлены документы и материалы</w:t>
      </w:r>
      <w:r w:rsidRPr="001E371E">
        <w:rPr>
          <w:sz w:val="28"/>
          <w:szCs w:val="28"/>
        </w:rPr>
        <w:t xml:space="preserve"> </w:t>
      </w:r>
      <w:r w:rsidRPr="00225965">
        <w:rPr>
          <w:rStyle w:val="af0"/>
          <w:sz w:val="28"/>
          <w:szCs w:val="28"/>
        </w:rPr>
        <w:t>в не полном объеме</w:t>
      </w:r>
      <w:r>
        <w:rPr>
          <w:rStyle w:val="af0"/>
          <w:sz w:val="28"/>
          <w:szCs w:val="28"/>
        </w:rPr>
        <w:t xml:space="preserve"> (отсутствует </w:t>
      </w:r>
      <w:r w:rsidRPr="00AE74EE">
        <w:rPr>
          <w:b/>
          <w:i/>
          <w:sz w:val="28"/>
          <w:szCs w:val="28"/>
        </w:rPr>
        <w:t>среднесрочный финансовый план</w:t>
      </w:r>
      <w:r>
        <w:rPr>
          <w:b/>
          <w:i/>
          <w:sz w:val="28"/>
          <w:szCs w:val="28"/>
        </w:rPr>
        <w:t>)</w:t>
      </w:r>
      <w:r w:rsidRPr="00225965">
        <w:rPr>
          <w:sz w:val="28"/>
          <w:szCs w:val="28"/>
        </w:rPr>
        <w:t>.</w:t>
      </w:r>
      <w:proofErr w:type="gramEnd"/>
    </w:p>
    <w:p w:rsidR="0072306A" w:rsidRPr="001E371E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sz w:val="28"/>
          <w:szCs w:val="28"/>
        </w:rPr>
        <w:t xml:space="preserve">Состав показателей и характеристик (приложений), в представленном пакете документов, устанавливаемый проектом решения </w:t>
      </w:r>
      <w:r w:rsidRPr="001E371E">
        <w:rPr>
          <w:rStyle w:val="af0"/>
          <w:b w:val="0"/>
          <w:i w:val="0"/>
          <w:sz w:val="28"/>
          <w:szCs w:val="28"/>
        </w:rPr>
        <w:t>соответствует требованиям статьи 184.1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>Бюджетного кодекса Российской Федерации.</w:t>
      </w:r>
    </w:p>
    <w:p w:rsidR="0072306A" w:rsidRPr="00964B61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proofErr w:type="gramStart"/>
      <w:r w:rsidRPr="00964B61">
        <w:rPr>
          <w:sz w:val="28"/>
          <w:szCs w:val="28"/>
        </w:rPr>
        <w:t xml:space="preserve">Проект </w:t>
      </w:r>
      <w:r w:rsidR="00753F92" w:rsidRPr="00964B61">
        <w:rPr>
          <w:sz w:val="28"/>
          <w:szCs w:val="28"/>
          <w:lang w:eastAsia="ru-RU"/>
        </w:rPr>
        <w:t xml:space="preserve">решения </w:t>
      </w:r>
      <w:proofErr w:type="spellStart"/>
      <w:r w:rsidR="009B3AF0">
        <w:rPr>
          <w:sz w:val="28"/>
          <w:szCs w:val="28"/>
          <w:lang w:eastAsia="ru-RU"/>
        </w:rPr>
        <w:t>Маловолчанского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«О бюджете </w:t>
      </w:r>
      <w:proofErr w:type="spellStart"/>
      <w:r w:rsidR="009B3AF0">
        <w:rPr>
          <w:sz w:val="28"/>
          <w:szCs w:val="28"/>
          <w:lang w:eastAsia="ru-RU"/>
        </w:rPr>
        <w:t>Маловолчанского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сельсовета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на 202</w:t>
      </w:r>
      <w:r w:rsidR="00B02CC9">
        <w:rPr>
          <w:sz w:val="28"/>
          <w:szCs w:val="28"/>
          <w:lang w:eastAsia="ru-RU"/>
        </w:rPr>
        <w:t>3</w:t>
      </w:r>
      <w:r w:rsidR="00753F92" w:rsidRPr="00964B61">
        <w:rPr>
          <w:sz w:val="28"/>
          <w:szCs w:val="28"/>
          <w:lang w:eastAsia="ru-RU"/>
        </w:rPr>
        <w:t xml:space="preserve"> год» </w:t>
      </w:r>
      <w:r w:rsidRPr="00964B61">
        <w:rPr>
          <w:sz w:val="28"/>
          <w:szCs w:val="28"/>
        </w:rPr>
        <w:t xml:space="preserve"> (далее - проект бюджета</w:t>
      </w:r>
      <w:r w:rsidR="004A1119">
        <w:rPr>
          <w:sz w:val="28"/>
          <w:szCs w:val="28"/>
        </w:rPr>
        <w:t>, проект решения</w:t>
      </w:r>
      <w:r w:rsidRPr="00964B61">
        <w:rPr>
          <w:sz w:val="28"/>
          <w:szCs w:val="28"/>
        </w:rPr>
        <w:t xml:space="preserve">) подготовлен в соответствии с требованиями статьи ст.172, 184.1 Бюджетного кодекса </w:t>
      </w:r>
      <w:r w:rsidR="00753F92" w:rsidRPr="00964B61">
        <w:rPr>
          <w:sz w:val="28"/>
          <w:szCs w:val="28"/>
        </w:rPr>
        <w:t>РФ</w:t>
      </w:r>
      <w:r w:rsidRPr="00964B61">
        <w:rPr>
          <w:sz w:val="28"/>
          <w:szCs w:val="28"/>
        </w:rPr>
        <w:t xml:space="preserve">; основными направлениями бюджетной и налоговой политики </w:t>
      </w:r>
      <w:r w:rsidR="00753F92" w:rsidRPr="00964B61">
        <w:rPr>
          <w:sz w:val="28"/>
          <w:szCs w:val="28"/>
        </w:rPr>
        <w:t>Алтайского</w:t>
      </w:r>
      <w:r w:rsidRPr="00964B61">
        <w:rPr>
          <w:sz w:val="28"/>
          <w:szCs w:val="28"/>
        </w:rPr>
        <w:t xml:space="preserve"> края и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Pr="00964B61">
        <w:rPr>
          <w:sz w:val="28"/>
          <w:szCs w:val="28"/>
        </w:rPr>
        <w:t xml:space="preserve"> района на 202</w:t>
      </w:r>
      <w:r w:rsidR="00B02CC9">
        <w:rPr>
          <w:sz w:val="28"/>
          <w:szCs w:val="28"/>
        </w:rPr>
        <w:t>3</w:t>
      </w:r>
      <w:r w:rsidRPr="00964B61">
        <w:rPr>
          <w:sz w:val="28"/>
          <w:szCs w:val="28"/>
        </w:rPr>
        <w:t xml:space="preserve"> год</w:t>
      </w:r>
      <w:r w:rsidR="00753F92" w:rsidRPr="00964B61">
        <w:rPr>
          <w:sz w:val="28"/>
          <w:szCs w:val="28"/>
        </w:rPr>
        <w:t>.</w:t>
      </w:r>
      <w:proofErr w:type="gramEnd"/>
    </w:p>
    <w:p w:rsidR="0072306A" w:rsidRPr="00964B61" w:rsidRDefault="0072306A" w:rsidP="007A0588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964B61">
        <w:rPr>
          <w:sz w:val="28"/>
          <w:szCs w:val="28"/>
        </w:rPr>
        <w:t xml:space="preserve">В составе материалов к проекту решения о бюджете представлены основные направления бюджетной и налоговой политики </w:t>
      </w:r>
      <w:proofErr w:type="spellStart"/>
      <w:r w:rsidR="00C76425">
        <w:rPr>
          <w:sz w:val="28"/>
          <w:szCs w:val="28"/>
          <w:lang w:eastAsia="ru-RU"/>
        </w:rPr>
        <w:t>Маловолчанского</w:t>
      </w:r>
      <w:proofErr w:type="spellEnd"/>
      <w:r w:rsidR="00753F92" w:rsidRPr="00964B61">
        <w:rPr>
          <w:sz w:val="28"/>
          <w:szCs w:val="28"/>
        </w:rPr>
        <w:t xml:space="preserve"> сельсовета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="00753F92" w:rsidRPr="00964B61">
        <w:rPr>
          <w:sz w:val="28"/>
          <w:szCs w:val="28"/>
        </w:rPr>
        <w:t xml:space="preserve"> района на 202</w:t>
      </w:r>
      <w:r w:rsidR="00B02CC9">
        <w:rPr>
          <w:sz w:val="28"/>
          <w:szCs w:val="28"/>
        </w:rPr>
        <w:t>3</w:t>
      </w:r>
      <w:r w:rsidRPr="00964B61">
        <w:rPr>
          <w:sz w:val="28"/>
          <w:szCs w:val="28"/>
        </w:rPr>
        <w:t xml:space="preserve"> год.</w:t>
      </w:r>
    </w:p>
    <w:p w:rsidR="0072306A" w:rsidRDefault="0072306A" w:rsidP="007A0588">
      <w:pPr>
        <w:pStyle w:val="a5"/>
      </w:pPr>
      <w:r w:rsidRPr="00964B61">
        <w:t>Формирование доходов и расходов бюджета произведено в соответствии с Приказом Министерства финансов Российской Федерации от 06 июня 2019 года № 85н «О порядке формирования и применения кодов бюджетной классификации РФ, их структуре и принципах назначения».</w:t>
      </w:r>
    </w:p>
    <w:p w:rsidR="006A6B49" w:rsidRDefault="007A0588" w:rsidP="007D73CE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proofErr w:type="gramStart"/>
      <w:r w:rsidRPr="007A0588">
        <w:rPr>
          <w:rFonts w:eastAsiaTheme="minorHAnsi"/>
          <w:bCs/>
          <w:szCs w:val="28"/>
          <w:lang w:eastAsia="en-US"/>
        </w:rPr>
        <w:t>При анализ</w:t>
      </w:r>
      <w:r w:rsidR="00E049F0">
        <w:rPr>
          <w:rFonts w:eastAsiaTheme="minorHAnsi"/>
          <w:bCs/>
          <w:szCs w:val="28"/>
          <w:lang w:eastAsia="en-US"/>
        </w:rPr>
        <w:t>е</w:t>
      </w:r>
      <w:r w:rsidRPr="007A0588">
        <w:rPr>
          <w:rFonts w:eastAsiaTheme="minorHAnsi"/>
          <w:bCs/>
          <w:szCs w:val="28"/>
          <w:lang w:eastAsia="en-US"/>
        </w:rPr>
        <w:t xml:space="preserve"> текстовых статей проекта бюджета на соответствие федеральному, региональному законодательству и норма</w:t>
      </w:r>
      <w:r>
        <w:rPr>
          <w:rFonts w:eastAsiaTheme="minorHAnsi"/>
          <w:bCs/>
          <w:szCs w:val="28"/>
          <w:lang w:eastAsia="en-US"/>
        </w:rPr>
        <w:t xml:space="preserve">тивным правовым актам поселения </w:t>
      </w:r>
      <w:r w:rsidRPr="007A0588">
        <w:rPr>
          <w:rFonts w:eastAsiaTheme="minorHAnsi"/>
          <w:szCs w:val="28"/>
          <w:lang w:eastAsia="en-US"/>
        </w:rPr>
        <w:t xml:space="preserve">экспертизой </w:t>
      </w:r>
      <w:r w:rsidR="004A1119">
        <w:rPr>
          <w:rFonts w:eastAsiaTheme="minorHAnsi"/>
          <w:szCs w:val="28"/>
          <w:lang w:eastAsia="en-US"/>
        </w:rPr>
        <w:t xml:space="preserve">не </w:t>
      </w:r>
      <w:r>
        <w:rPr>
          <w:rFonts w:eastAsiaTheme="minorHAnsi"/>
          <w:szCs w:val="28"/>
          <w:lang w:eastAsia="en-US"/>
        </w:rPr>
        <w:t xml:space="preserve">установлено </w:t>
      </w:r>
      <w:r w:rsidR="004A1119">
        <w:rPr>
          <w:rFonts w:eastAsiaTheme="minorHAnsi"/>
          <w:szCs w:val="28"/>
          <w:lang w:eastAsia="en-US"/>
        </w:rPr>
        <w:t>нарушений в проекте</w:t>
      </w:r>
      <w:r w:rsidRPr="007A0588">
        <w:rPr>
          <w:rFonts w:eastAsiaTheme="minorHAnsi"/>
          <w:szCs w:val="28"/>
          <w:lang w:eastAsia="en-US"/>
        </w:rPr>
        <w:t xml:space="preserve"> решения</w:t>
      </w:r>
      <w:r>
        <w:rPr>
          <w:rFonts w:eastAsiaTheme="minorHAnsi"/>
          <w:bCs/>
          <w:szCs w:val="28"/>
          <w:lang w:eastAsia="en-US"/>
        </w:rPr>
        <w:t xml:space="preserve"> </w:t>
      </w:r>
      <w:proofErr w:type="spellStart"/>
      <w:r w:rsidR="00C76425">
        <w:rPr>
          <w:szCs w:val="28"/>
        </w:rPr>
        <w:t>Маловолчанского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сельского Совета депутатов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</w:t>
      </w:r>
      <w:r w:rsidRPr="007A0588">
        <w:rPr>
          <w:rFonts w:eastAsiaTheme="minorHAnsi"/>
          <w:szCs w:val="28"/>
          <w:lang w:eastAsia="en-US"/>
        </w:rPr>
        <w:t xml:space="preserve"> Алтайского края</w:t>
      </w:r>
      <w:r w:rsidR="00E678F2">
        <w:rPr>
          <w:rFonts w:eastAsiaTheme="minorHAnsi"/>
          <w:szCs w:val="28"/>
          <w:lang w:eastAsia="en-US"/>
        </w:rPr>
        <w:t xml:space="preserve"> </w:t>
      </w:r>
      <w:r>
        <w:rPr>
          <w:szCs w:val="28"/>
        </w:rPr>
        <w:t xml:space="preserve">«О бюджете </w:t>
      </w:r>
      <w:proofErr w:type="spellStart"/>
      <w:r w:rsidR="00C76425">
        <w:rPr>
          <w:szCs w:val="28"/>
        </w:rPr>
        <w:t>Маловолчанского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</w:t>
      </w:r>
      <w:r w:rsidR="004A1119">
        <w:rPr>
          <w:szCs w:val="28"/>
        </w:rPr>
        <w:t>3</w:t>
      </w:r>
      <w:r>
        <w:rPr>
          <w:szCs w:val="28"/>
        </w:rPr>
        <w:t xml:space="preserve"> год»</w:t>
      </w:r>
      <w:r w:rsidR="00E678F2">
        <w:rPr>
          <w:szCs w:val="28"/>
        </w:rPr>
        <w:t xml:space="preserve"> </w:t>
      </w:r>
      <w:r w:rsidRPr="007A0588">
        <w:rPr>
          <w:rFonts w:eastAsiaTheme="minorHAnsi"/>
          <w:szCs w:val="28"/>
          <w:lang w:eastAsia="en-US"/>
        </w:rPr>
        <w:t>федеральному законодательству, законодательству</w:t>
      </w:r>
      <w:r w:rsidR="00ED1CD4">
        <w:rPr>
          <w:rFonts w:eastAsiaTheme="minorHAnsi"/>
          <w:szCs w:val="28"/>
          <w:lang w:eastAsia="en-US"/>
        </w:rPr>
        <w:t xml:space="preserve"> </w:t>
      </w:r>
      <w:r w:rsidRPr="007A0588">
        <w:rPr>
          <w:rFonts w:eastAsiaTheme="minorHAnsi"/>
          <w:szCs w:val="28"/>
          <w:lang w:eastAsia="en-US"/>
        </w:rPr>
        <w:t xml:space="preserve">Алтайского края, нормативным правовым актам </w:t>
      </w:r>
      <w:proofErr w:type="spellStart"/>
      <w:r w:rsidR="00C76425">
        <w:rPr>
          <w:szCs w:val="28"/>
        </w:rPr>
        <w:t>Маловолчанского</w:t>
      </w:r>
      <w:proofErr w:type="spellEnd"/>
      <w:r w:rsidR="00E678F2">
        <w:rPr>
          <w:rFonts w:eastAsiaTheme="minorHAnsi"/>
          <w:szCs w:val="28"/>
          <w:lang w:eastAsia="en-US"/>
        </w:rPr>
        <w:t xml:space="preserve"> сельсовета</w:t>
      </w:r>
      <w:r w:rsidRPr="007A0588">
        <w:rPr>
          <w:rFonts w:eastAsiaTheme="minorHAnsi"/>
          <w:szCs w:val="28"/>
          <w:lang w:eastAsia="en-US"/>
        </w:rPr>
        <w:t xml:space="preserve">, </w:t>
      </w:r>
      <w:r w:rsidR="00B02CC9">
        <w:rPr>
          <w:rFonts w:eastAsiaTheme="minorHAnsi"/>
          <w:szCs w:val="28"/>
          <w:lang w:eastAsia="en-US"/>
        </w:rPr>
        <w:t xml:space="preserve"> нарушений не </w:t>
      </w:r>
      <w:r w:rsidR="007D73CE">
        <w:rPr>
          <w:rFonts w:eastAsiaTheme="minorHAnsi"/>
          <w:szCs w:val="28"/>
          <w:lang w:eastAsia="en-US"/>
        </w:rPr>
        <w:t>установлено</w:t>
      </w:r>
      <w:r w:rsidR="007D73CE" w:rsidRPr="007A0588">
        <w:rPr>
          <w:rFonts w:eastAsiaTheme="minorHAnsi"/>
          <w:szCs w:val="28"/>
          <w:lang w:eastAsia="en-US"/>
        </w:rPr>
        <w:t>.</w:t>
      </w:r>
      <w:proofErr w:type="gramEnd"/>
    </w:p>
    <w:p w:rsidR="007D73CE" w:rsidRPr="007A0588" w:rsidRDefault="007D73CE" w:rsidP="007D73CE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012418">
        <w:t xml:space="preserve"> </w:t>
      </w:r>
    </w:p>
    <w:p w:rsidR="007A0588" w:rsidRPr="00964B61" w:rsidRDefault="007A0588" w:rsidP="007A0588">
      <w:pPr>
        <w:pStyle w:val="a5"/>
      </w:pPr>
    </w:p>
    <w:p w:rsidR="0072306A" w:rsidRPr="00E5227E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723"/>
        </w:tabs>
        <w:spacing w:before="0" w:after="256" w:line="220" w:lineRule="exact"/>
        <w:ind w:left="420"/>
        <w:rPr>
          <w:sz w:val="28"/>
          <w:szCs w:val="28"/>
        </w:rPr>
      </w:pPr>
      <w:r w:rsidRPr="00E5227E">
        <w:rPr>
          <w:sz w:val="28"/>
          <w:szCs w:val="28"/>
        </w:rPr>
        <w:lastRenderedPageBreak/>
        <w:t xml:space="preserve">Общая характеристика проекта </w:t>
      </w:r>
      <w:r w:rsidR="00E5227E" w:rsidRPr="00E5227E">
        <w:rPr>
          <w:sz w:val="28"/>
          <w:szCs w:val="28"/>
        </w:rPr>
        <w:t>бюджета на 202</w:t>
      </w:r>
      <w:r w:rsidR="006A6B49">
        <w:rPr>
          <w:sz w:val="28"/>
          <w:szCs w:val="28"/>
        </w:rPr>
        <w:t>3</w:t>
      </w:r>
      <w:r w:rsidRPr="00E5227E">
        <w:rPr>
          <w:sz w:val="28"/>
          <w:szCs w:val="28"/>
        </w:rPr>
        <w:t xml:space="preserve"> год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Бюджет на 202</w:t>
      </w:r>
      <w:r w:rsidR="002B7B3C">
        <w:rPr>
          <w:rFonts w:eastAsiaTheme="minorHAnsi"/>
          <w:szCs w:val="28"/>
          <w:lang w:eastAsia="en-US"/>
        </w:rPr>
        <w:t>3</w:t>
      </w:r>
      <w:r w:rsidRPr="003C2C01">
        <w:rPr>
          <w:rFonts w:eastAsiaTheme="minorHAnsi"/>
          <w:szCs w:val="28"/>
          <w:lang w:eastAsia="en-US"/>
        </w:rPr>
        <w:t xml:space="preserve"> год сформирован в соответствии с действующим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законодательством Российской Федерации.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В соответствии с требованиями части 4 статьи 169 Бюджетного кодекса РФ, проект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бюджета составлен на один год (очередной финансовый год).</w:t>
      </w:r>
    </w:p>
    <w:p w:rsidR="0072306A" w:rsidRPr="003C2C01" w:rsidRDefault="0072306A" w:rsidP="0072306A">
      <w:pPr>
        <w:pStyle w:val="22"/>
        <w:shd w:val="clear" w:color="auto" w:fill="auto"/>
        <w:spacing w:before="0"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C2C01">
        <w:rPr>
          <w:b w:val="0"/>
          <w:sz w:val="28"/>
          <w:szCs w:val="28"/>
        </w:rPr>
        <w:t>В соответствии со ст.</w:t>
      </w:r>
      <w:r w:rsidR="004A7790">
        <w:rPr>
          <w:b w:val="0"/>
          <w:sz w:val="28"/>
          <w:szCs w:val="28"/>
        </w:rPr>
        <w:t xml:space="preserve"> </w:t>
      </w:r>
      <w:bookmarkStart w:id="0" w:name="_GoBack"/>
      <w:bookmarkEnd w:id="0"/>
      <w:r w:rsidRPr="003C2C01">
        <w:rPr>
          <w:b w:val="0"/>
          <w:sz w:val="28"/>
          <w:szCs w:val="28"/>
        </w:rPr>
        <w:t>33 Б</w:t>
      </w:r>
      <w:r w:rsidR="003C2C01">
        <w:rPr>
          <w:b w:val="0"/>
          <w:sz w:val="28"/>
          <w:szCs w:val="28"/>
        </w:rPr>
        <w:t>юджетного кодекса</w:t>
      </w:r>
      <w:r w:rsidRPr="003C2C01">
        <w:rPr>
          <w:b w:val="0"/>
          <w:sz w:val="28"/>
          <w:szCs w:val="28"/>
        </w:rPr>
        <w:t xml:space="preserve"> РФ принцип сбалансированности соблюден.</w:t>
      </w:r>
    </w:p>
    <w:p w:rsidR="0072306A" w:rsidRDefault="0072306A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821742">
        <w:rPr>
          <w:sz w:val="28"/>
          <w:szCs w:val="28"/>
        </w:rPr>
        <w:t>В проекте решения о</w:t>
      </w:r>
      <w:r w:rsidR="00821742">
        <w:rPr>
          <w:sz w:val="28"/>
          <w:szCs w:val="28"/>
        </w:rPr>
        <w:t xml:space="preserve"> бюджете предлагается утвердить бюджет </w:t>
      </w:r>
      <w:r w:rsidRPr="00821742">
        <w:rPr>
          <w:rStyle w:val="af0"/>
          <w:b w:val="0"/>
          <w:i w:val="0"/>
          <w:sz w:val="28"/>
          <w:szCs w:val="28"/>
        </w:rPr>
        <w:t>на 202</w:t>
      </w:r>
      <w:r w:rsidR="002B7B3C">
        <w:rPr>
          <w:rStyle w:val="af0"/>
          <w:b w:val="0"/>
          <w:i w:val="0"/>
          <w:sz w:val="28"/>
          <w:szCs w:val="28"/>
        </w:rPr>
        <w:t>3</w:t>
      </w:r>
      <w:r w:rsidRPr="00821742">
        <w:rPr>
          <w:rStyle w:val="af0"/>
          <w:b w:val="0"/>
          <w:i w:val="0"/>
          <w:sz w:val="28"/>
          <w:szCs w:val="28"/>
        </w:rPr>
        <w:t xml:space="preserve"> год</w:t>
      </w:r>
      <w:r w:rsidRPr="00821742">
        <w:rPr>
          <w:rStyle w:val="af0"/>
          <w:sz w:val="28"/>
          <w:szCs w:val="28"/>
        </w:rPr>
        <w:t xml:space="preserve"> </w:t>
      </w:r>
      <w:r w:rsidRPr="00821742">
        <w:rPr>
          <w:sz w:val="28"/>
          <w:szCs w:val="28"/>
        </w:rPr>
        <w:t xml:space="preserve">по доходам в сумме </w:t>
      </w:r>
      <w:r w:rsidR="002B7B3C">
        <w:rPr>
          <w:sz w:val="28"/>
          <w:szCs w:val="28"/>
        </w:rPr>
        <w:t>2429,3</w:t>
      </w:r>
      <w:r w:rsidR="003C2C01" w:rsidRPr="00821742">
        <w:rPr>
          <w:sz w:val="28"/>
          <w:szCs w:val="28"/>
        </w:rPr>
        <w:t xml:space="preserve"> тыс.</w:t>
      </w:r>
      <w:r w:rsidRPr="00821742">
        <w:rPr>
          <w:sz w:val="28"/>
          <w:szCs w:val="28"/>
        </w:rPr>
        <w:t xml:space="preserve"> руб. и по расходам в сумме </w:t>
      </w:r>
      <w:r w:rsidR="002B7B3C">
        <w:rPr>
          <w:sz w:val="28"/>
          <w:szCs w:val="28"/>
        </w:rPr>
        <w:t>2429,3</w:t>
      </w:r>
      <w:r w:rsidRPr="00821742">
        <w:rPr>
          <w:sz w:val="28"/>
          <w:szCs w:val="28"/>
        </w:rPr>
        <w:t xml:space="preserve"> руб. Прогнозируемый деф</w:t>
      </w:r>
      <w:r w:rsidRPr="00821742">
        <w:rPr>
          <w:rStyle w:val="25"/>
          <w:sz w:val="28"/>
          <w:szCs w:val="28"/>
          <w:u w:val="none"/>
        </w:rPr>
        <w:t>ици</w:t>
      </w:r>
      <w:r w:rsidRPr="00821742">
        <w:rPr>
          <w:sz w:val="28"/>
          <w:szCs w:val="28"/>
        </w:rPr>
        <w:t xml:space="preserve">т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 xml:space="preserve">руб. Источники внутреннего финансирования дефицита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>руб.</w:t>
      </w:r>
    </w:p>
    <w:p w:rsidR="00DC0EFA" w:rsidRPr="00DC0EFA" w:rsidRDefault="00DC0EFA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Style w:val="af2"/>
        <w:tblW w:w="0" w:type="auto"/>
        <w:tblInd w:w="20" w:type="dxa"/>
        <w:tblLook w:val="04A0" w:firstRow="1" w:lastRow="0" w:firstColumn="1" w:lastColumn="0" w:noHBand="0" w:noVBand="1"/>
      </w:tblPr>
      <w:tblGrid>
        <w:gridCol w:w="3916"/>
        <w:gridCol w:w="2835"/>
        <w:gridCol w:w="2800"/>
      </w:tblGrid>
      <w:tr w:rsidR="00952DE8" w:rsidTr="00DC0EFA">
        <w:tc>
          <w:tcPr>
            <w:tcW w:w="3916" w:type="dxa"/>
          </w:tcPr>
          <w:p w:rsidR="00952DE8" w:rsidRPr="00DC0EFA" w:rsidRDefault="00952DE8" w:rsidP="00DC0EFA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</w:tcPr>
          <w:p w:rsidR="00952DE8" w:rsidRPr="00DC0EFA" w:rsidRDefault="00952DE8" w:rsidP="002B7B3C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2B7B3C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2800" w:type="dxa"/>
          </w:tcPr>
          <w:p w:rsidR="00952DE8" w:rsidRPr="00DC0EFA" w:rsidRDefault="00952DE8" w:rsidP="002B7B3C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2B7B3C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2835" w:type="dxa"/>
          </w:tcPr>
          <w:p w:rsidR="00952DE8" w:rsidRDefault="00832BA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1825,7</w:t>
            </w:r>
          </w:p>
        </w:tc>
        <w:tc>
          <w:tcPr>
            <w:tcW w:w="2800" w:type="dxa"/>
          </w:tcPr>
          <w:p w:rsidR="00952DE8" w:rsidRDefault="002B7B3C" w:rsidP="002B7B3C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2429,3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2835" w:type="dxa"/>
          </w:tcPr>
          <w:p w:rsidR="00952DE8" w:rsidRDefault="00832BA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634,8</w:t>
            </w:r>
          </w:p>
        </w:tc>
        <w:tc>
          <w:tcPr>
            <w:tcW w:w="2800" w:type="dxa"/>
          </w:tcPr>
          <w:p w:rsidR="00952DE8" w:rsidRDefault="002B7B3C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711,2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2835" w:type="dxa"/>
          </w:tcPr>
          <w:p w:rsidR="00952DE8" w:rsidRDefault="00832BA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53,7</w:t>
            </w:r>
          </w:p>
        </w:tc>
        <w:tc>
          <w:tcPr>
            <w:tcW w:w="2800" w:type="dxa"/>
          </w:tcPr>
          <w:p w:rsidR="00952DE8" w:rsidRDefault="002B7B3C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112,8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</w:tcPr>
          <w:p w:rsidR="00952DE8" w:rsidRDefault="00832BA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1137,2</w:t>
            </w:r>
          </w:p>
        </w:tc>
        <w:tc>
          <w:tcPr>
            <w:tcW w:w="2800" w:type="dxa"/>
          </w:tcPr>
          <w:p w:rsidR="00952DE8" w:rsidRDefault="002B7B3C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1605,3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2835" w:type="dxa"/>
          </w:tcPr>
          <w:p w:rsidR="00952DE8" w:rsidRDefault="00832BA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1865,0</w:t>
            </w:r>
          </w:p>
        </w:tc>
        <w:tc>
          <w:tcPr>
            <w:tcW w:w="2800" w:type="dxa"/>
          </w:tcPr>
          <w:p w:rsidR="00952DE8" w:rsidRDefault="002B7B3C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2429,3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DC0EFA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  <w:proofErr w:type="gramStart"/>
            <w:r>
              <w:rPr>
                <w:sz w:val="28"/>
                <w:szCs w:val="28"/>
              </w:rPr>
              <w:t xml:space="preserve"> (-), </w:t>
            </w:r>
            <w:proofErr w:type="gramEnd"/>
            <w:r>
              <w:rPr>
                <w:sz w:val="28"/>
                <w:szCs w:val="28"/>
              </w:rPr>
              <w:t>профицит (+), всего</w:t>
            </w:r>
          </w:p>
        </w:tc>
        <w:tc>
          <w:tcPr>
            <w:tcW w:w="2835" w:type="dxa"/>
          </w:tcPr>
          <w:p w:rsidR="00952DE8" w:rsidRDefault="00832BA0" w:rsidP="00626922">
            <w:pPr>
              <w:pStyle w:val="4"/>
              <w:shd w:val="clear" w:color="auto" w:fill="auto"/>
              <w:tabs>
                <w:tab w:val="left" w:pos="1758"/>
              </w:tabs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39,3</w:t>
            </w:r>
          </w:p>
        </w:tc>
        <w:tc>
          <w:tcPr>
            <w:tcW w:w="2800" w:type="dxa"/>
          </w:tcPr>
          <w:p w:rsidR="00952DE8" w:rsidRDefault="00BE5612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52DE8" w:rsidRPr="00821742" w:rsidRDefault="00952DE8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72306A" w:rsidRDefault="0072306A" w:rsidP="001814A5">
      <w:pPr>
        <w:pStyle w:val="a5"/>
      </w:pPr>
      <w:r w:rsidRPr="001814A5">
        <w:t>За период с 20</w:t>
      </w:r>
      <w:r w:rsidR="001814A5" w:rsidRPr="001814A5">
        <w:t>2</w:t>
      </w:r>
      <w:r w:rsidR="0025385D">
        <w:t>2</w:t>
      </w:r>
      <w:r w:rsidRPr="001814A5">
        <w:t xml:space="preserve"> года по 202</w:t>
      </w:r>
      <w:r w:rsidR="0025385D">
        <w:t>3</w:t>
      </w:r>
      <w:r w:rsidRPr="001814A5">
        <w:t xml:space="preserve"> год </w:t>
      </w:r>
      <w:r w:rsidR="0025385D">
        <w:t>увеличение доходов</w:t>
      </w:r>
      <w:r w:rsidRPr="001814A5">
        <w:t xml:space="preserve"> составит </w:t>
      </w:r>
      <w:r w:rsidR="0025385D">
        <w:t>564,3</w:t>
      </w:r>
      <w:r w:rsidR="001814A5" w:rsidRPr="001814A5">
        <w:t xml:space="preserve"> тыс. </w:t>
      </w:r>
      <w:r w:rsidRPr="001814A5">
        <w:t xml:space="preserve">руб. или на </w:t>
      </w:r>
      <w:r w:rsidR="0025385D">
        <w:t>30,2</w:t>
      </w:r>
      <w:r w:rsidRPr="001814A5">
        <w:t xml:space="preserve">%.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 доходов бюджета сформирован на основе ожидаемых итогов социально-экономического развития </w:t>
      </w:r>
      <w:proofErr w:type="spellStart"/>
      <w:r w:rsidR="002C2497" w:rsidRPr="00AF4E65">
        <w:rPr>
          <w:sz w:val="28"/>
          <w:szCs w:val="28"/>
        </w:rPr>
        <w:t>Крутихинского</w:t>
      </w:r>
      <w:proofErr w:type="spellEnd"/>
      <w:r w:rsidR="002C2497" w:rsidRPr="00AF4E65">
        <w:rPr>
          <w:sz w:val="28"/>
          <w:szCs w:val="28"/>
        </w:rPr>
        <w:t xml:space="preserve"> </w:t>
      </w:r>
      <w:r w:rsidRPr="00AF4E65">
        <w:rPr>
          <w:sz w:val="28"/>
          <w:szCs w:val="28"/>
        </w:rPr>
        <w:t xml:space="preserve"> района на 202</w:t>
      </w:r>
      <w:r w:rsidR="0025385D">
        <w:rPr>
          <w:sz w:val="28"/>
          <w:szCs w:val="28"/>
        </w:rPr>
        <w:t>3</w:t>
      </w:r>
      <w:r w:rsidRPr="00AF4E65">
        <w:rPr>
          <w:sz w:val="28"/>
          <w:szCs w:val="28"/>
        </w:rPr>
        <w:t xml:space="preserve"> год, с учетом параметров Законопроекта </w:t>
      </w:r>
      <w:r w:rsidR="002C2497" w:rsidRPr="00AF4E65">
        <w:rPr>
          <w:sz w:val="28"/>
          <w:szCs w:val="28"/>
        </w:rPr>
        <w:t>Алтайского края</w:t>
      </w:r>
      <w:r w:rsidRPr="00AF4E65">
        <w:rPr>
          <w:sz w:val="28"/>
          <w:szCs w:val="28"/>
        </w:rPr>
        <w:t xml:space="preserve"> «О краевом бюджете на 202</w:t>
      </w:r>
      <w:r w:rsidR="0025385D">
        <w:rPr>
          <w:sz w:val="28"/>
          <w:szCs w:val="28"/>
        </w:rPr>
        <w:t>3</w:t>
      </w:r>
      <w:r w:rsidRPr="00AF4E65">
        <w:rPr>
          <w:sz w:val="28"/>
          <w:szCs w:val="28"/>
        </w:rPr>
        <w:t xml:space="preserve"> год</w:t>
      </w:r>
      <w:r w:rsidR="0025385D">
        <w:rPr>
          <w:sz w:val="28"/>
          <w:szCs w:val="28"/>
        </w:rPr>
        <w:t xml:space="preserve"> и плановый период 2024-2025 </w:t>
      </w:r>
      <w:proofErr w:type="spellStart"/>
      <w:proofErr w:type="gramStart"/>
      <w:r w:rsidR="0025385D">
        <w:rPr>
          <w:sz w:val="28"/>
          <w:szCs w:val="28"/>
        </w:rPr>
        <w:t>гг</w:t>
      </w:r>
      <w:proofErr w:type="spellEnd"/>
      <w:proofErr w:type="gramEnd"/>
      <w:r w:rsidRPr="00AF4E65">
        <w:rPr>
          <w:sz w:val="28"/>
          <w:szCs w:val="28"/>
        </w:rPr>
        <w:t>»</w:t>
      </w:r>
      <w:r w:rsidR="00730DAD">
        <w:rPr>
          <w:sz w:val="28"/>
          <w:szCs w:val="28"/>
        </w:rPr>
        <w:t>, бюджета района</w:t>
      </w:r>
      <w:r w:rsidRPr="00AF4E65">
        <w:rPr>
          <w:sz w:val="28"/>
          <w:szCs w:val="28"/>
        </w:rPr>
        <w:t xml:space="preserve"> и оценки исполнения доходов в текущем году.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решением районного Совета депутатов и иными нормативными актами. </w:t>
      </w:r>
    </w:p>
    <w:p w:rsidR="0072306A" w:rsidRDefault="0072306A" w:rsidP="0072306A">
      <w:pPr>
        <w:pStyle w:val="4"/>
        <w:shd w:val="clear" w:color="auto" w:fill="auto"/>
        <w:spacing w:before="0"/>
        <w:ind w:left="720" w:right="20"/>
      </w:pPr>
    </w:p>
    <w:p w:rsidR="0072306A" w:rsidRDefault="00B53B0F" w:rsidP="00B53B0F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проекта бюджета</w:t>
      </w:r>
    </w:p>
    <w:p w:rsidR="001D5B7B" w:rsidRDefault="001D5B7B" w:rsidP="001D5B7B">
      <w:pPr>
        <w:pStyle w:val="4"/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</w:p>
    <w:p w:rsidR="001D5B7B" w:rsidRPr="006015C9" w:rsidRDefault="001D5B7B" w:rsidP="001D5B7B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6015C9">
        <w:rPr>
          <w:sz w:val="28"/>
          <w:szCs w:val="28"/>
        </w:rPr>
        <w:t xml:space="preserve">Формирование доходной части </w:t>
      </w:r>
      <w:r>
        <w:rPr>
          <w:sz w:val="28"/>
          <w:szCs w:val="28"/>
        </w:rPr>
        <w:t>бюджета поселения на 2023 год осуществлено на основании положений Бюджетного кодекса РФ, с учетом нормативов распределения федеральных, региональных налогов и местных налогов и сборов, определяемых федеральным и региональным законодательством, нормативно-правовыми актами муниципального образования, а также с учетом показателей ожидаемого исполнения бюджета поселения за текущий финансовый год.</w:t>
      </w:r>
    </w:p>
    <w:p w:rsidR="0072306A" w:rsidRDefault="0072306A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1D5B7B" w:rsidRDefault="001D5B7B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72306A" w:rsidRPr="00F01FFC" w:rsidRDefault="0072306A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F01FFC">
        <w:rPr>
          <w:sz w:val="28"/>
          <w:szCs w:val="28"/>
        </w:rPr>
        <w:lastRenderedPageBreak/>
        <w:t>Структура доходов бюджета приведена</w:t>
      </w:r>
      <w:r w:rsidR="00B53B0F" w:rsidRPr="00F01FFC">
        <w:rPr>
          <w:sz w:val="28"/>
          <w:szCs w:val="28"/>
        </w:rPr>
        <w:t xml:space="preserve"> ниже</w:t>
      </w:r>
      <w:r w:rsidRPr="00F01FFC">
        <w:rPr>
          <w:sz w:val="28"/>
          <w:szCs w:val="28"/>
        </w:rPr>
        <w:t xml:space="preserve"> в таблице</w:t>
      </w:r>
      <w:r w:rsidR="00BA2B32" w:rsidRPr="00F01FFC">
        <w:rPr>
          <w:sz w:val="28"/>
          <w:szCs w:val="28"/>
        </w:rPr>
        <w:t>: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689"/>
      </w:pPr>
      <w:r>
        <w:t xml:space="preserve">  </w:t>
      </w:r>
    </w:p>
    <w:p w:rsidR="0072306A" w:rsidRPr="00730DAD" w:rsidRDefault="0072306A" w:rsidP="00BA2B32">
      <w:pPr>
        <w:pStyle w:val="ad"/>
        <w:framePr w:w="9586" w:wrap="notBeside" w:vAnchor="text" w:hAnchor="page" w:x="1366" w:y="-2"/>
        <w:shd w:val="clear" w:color="auto" w:fill="auto"/>
        <w:spacing w:line="22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730DAD">
        <w:rPr>
          <w:b w:val="0"/>
          <w:sz w:val="24"/>
          <w:szCs w:val="24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675"/>
      </w:tblGrid>
      <w:tr w:rsidR="0072306A" w:rsidTr="00B53B0F">
        <w:trPr>
          <w:trHeight w:hRule="exact" w:val="70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4970F9" w:rsidRDefault="0072306A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color w:val="000000"/>
                <w:sz w:val="24"/>
                <w:szCs w:val="24"/>
                <w:lang w:bidi="ru-RU"/>
              </w:rPr>
            </w:pPr>
            <w:r w:rsidRPr="004970F9">
              <w:rPr>
                <w:rStyle w:val="11pt"/>
                <w:rFonts w:eastAsia="Courier New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26ADF" w:rsidRDefault="00205F60" w:rsidP="00B40C1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rStyle w:val="11pt"/>
                <w:rFonts w:eastAsia="Courier New"/>
                <w:sz w:val="24"/>
                <w:szCs w:val="24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Исполнено за </w:t>
            </w:r>
          </w:p>
          <w:p w:rsidR="0072306A" w:rsidRPr="00057A2F" w:rsidRDefault="0072306A" w:rsidP="00526AD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>20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>2</w:t>
            </w:r>
            <w:r w:rsidR="00526ADF">
              <w:rPr>
                <w:rStyle w:val="11pt"/>
                <w:rFonts w:eastAsia="Courier New"/>
                <w:sz w:val="24"/>
                <w:szCs w:val="24"/>
              </w:rPr>
              <w:t>1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 xml:space="preserve"> 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г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>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526ADF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Default="00057A2F" w:rsidP="00526ADF">
            <w:pPr>
              <w:framePr w:w="9586" w:wrap="notBeside" w:vAnchor="text" w:hAnchor="page" w:x="1366" w:y="-2"/>
              <w:widowControl w:val="0"/>
              <w:spacing w:line="23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526ADF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2306A" w:rsidTr="004970F9">
        <w:trPr>
          <w:trHeight w:hRule="exact" w:val="49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2306A" w:rsidRPr="00BA2B32" w:rsidRDefault="0072306A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F01FFC" w:rsidRDefault="0085642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756,0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CA2D0B" w:rsidRDefault="006D344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688,5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7065B1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824,0</w:t>
            </w:r>
          </w:p>
        </w:tc>
      </w:tr>
      <w:tr w:rsidR="008C62F7" w:rsidTr="004970F9">
        <w:trPr>
          <w:trHeight w:hRule="exact" w:val="42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 на доходы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85642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20,5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24,2</w:t>
            </w:r>
          </w:p>
        </w:tc>
      </w:tr>
      <w:tr w:rsidR="008C62F7" w:rsidTr="007065B1">
        <w:trPr>
          <w:trHeight w:hRule="exact" w:val="42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8C62F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7065B1" w:rsidTr="00CA2D0B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065B1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Налог на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имущество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856427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6D344D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55,4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6D344D" w:rsidP="007065B1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90,0</w:t>
            </w:r>
          </w:p>
        </w:tc>
      </w:tr>
      <w:tr w:rsidR="008C62F7" w:rsidTr="004970F9">
        <w:trPr>
          <w:trHeight w:hRule="exact" w:val="3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85642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508,3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557,9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596,0</w:t>
            </w:r>
          </w:p>
        </w:tc>
      </w:tr>
      <w:tr w:rsidR="008C62F7" w:rsidTr="004970F9">
        <w:trPr>
          <w:trHeight w:hRule="exact" w:val="40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856427" w:rsidP="00F01FF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</w:tr>
      <w:tr w:rsidR="008C62F7" w:rsidTr="004970F9">
        <w:trPr>
          <w:trHeight w:hRule="exact" w:val="58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7C5CFD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 от </w:t>
            </w:r>
            <w:r w:rsidR="00F01FFC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арендной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85642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51,7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111,8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221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Штрафы</w:t>
            </w:r>
            <w:r w:rsidR="00741FFA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 и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1FFC" w:rsidRPr="008C62F7" w:rsidRDefault="00856427" w:rsidP="00856427">
            <w:pPr>
              <w:framePr w:w="9586" w:wrap="notBeside" w:vAnchor="text" w:hAnchor="page" w:x="1366" w:y="-2"/>
              <w:widowControl w:val="0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62F7" w:rsidRPr="008C62F7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</w:tr>
      <w:tr w:rsidR="008C62F7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111E6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Доходы, в порядке возмещения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856427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D6349C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Прочие неналоговые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77224C" w:rsidRDefault="0085642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A23FF6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F6382" w:rsidRPr="00DF6382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6349C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6349C" w:rsidRPr="00BA2B32" w:rsidRDefault="00D6349C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349C" w:rsidRPr="008C62F7" w:rsidRDefault="00856427" w:rsidP="0077224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2131,8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23FF6" w:rsidRPr="00CA2D0B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1137,2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F6382" w:rsidRPr="008C62F7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1605,3</w:t>
            </w:r>
          </w:p>
        </w:tc>
      </w:tr>
      <w:tr w:rsidR="008C62F7" w:rsidTr="004970F9">
        <w:trPr>
          <w:trHeight w:hRule="exact" w:val="4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F01FFC" w:rsidRDefault="0085642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2887,8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CA2D0B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1825,7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7065B1" w:rsidRDefault="006D344D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2429,3</w:t>
            </w:r>
          </w:p>
        </w:tc>
      </w:tr>
    </w:tbl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  <w:lang w:bidi="ru-RU"/>
        </w:rPr>
      </w:pPr>
      <w:r w:rsidRPr="00E22CB3">
        <w:rPr>
          <w:sz w:val="28"/>
          <w:szCs w:val="28"/>
        </w:rPr>
        <w:t xml:space="preserve">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о налогах и сборах, бюджетное законодательство и основные направления налоговой политики </w:t>
      </w:r>
      <w:r w:rsidR="00E22CB3" w:rsidRPr="00E22CB3">
        <w:rPr>
          <w:sz w:val="28"/>
          <w:szCs w:val="28"/>
        </w:rPr>
        <w:t>Алтайского</w:t>
      </w:r>
      <w:r w:rsidRPr="00E22CB3">
        <w:rPr>
          <w:sz w:val="28"/>
          <w:szCs w:val="28"/>
        </w:rPr>
        <w:t xml:space="preserve"> края и </w:t>
      </w:r>
      <w:proofErr w:type="spellStart"/>
      <w:r w:rsidR="00E22CB3" w:rsidRPr="00E22CB3">
        <w:rPr>
          <w:sz w:val="28"/>
          <w:szCs w:val="28"/>
        </w:rPr>
        <w:t>Крутихинского</w:t>
      </w:r>
      <w:proofErr w:type="spellEnd"/>
      <w:r w:rsidRPr="00E22CB3">
        <w:rPr>
          <w:sz w:val="28"/>
          <w:szCs w:val="28"/>
        </w:rPr>
        <w:t xml:space="preserve"> района на 202</w:t>
      </w:r>
      <w:r w:rsidR="00EC2E02">
        <w:rPr>
          <w:sz w:val="28"/>
          <w:szCs w:val="28"/>
        </w:rPr>
        <w:t>3</w:t>
      </w:r>
      <w:r w:rsidR="00E22CB3" w:rsidRPr="00E22CB3">
        <w:rPr>
          <w:sz w:val="28"/>
          <w:szCs w:val="28"/>
        </w:rPr>
        <w:t xml:space="preserve"> год</w:t>
      </w:r>
      <w:r w:rsidRPr="00E22CB3">
        <w:rPr>
          <w:sz w:val="28"/>
          <w:szCs w:val="28"/>
        </w:rPr>
        <w:t>.</w:t>
      </w:r>
    </w:p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22CB3">
        <w:rPr>
          <w:sz w:val="28"/>
          <w:szCs w:val="28"/>
        </w:rPr>
        <w:t>В соответствии со ст. 61.</w:t>
      </w:r>
      <w:r w:rsidR="00E22CB3">
        <w:rPr>
          <w:sz w:val="28"/>
          <w:szCs w:val="28"/>
        </w:rPr>
        <w:t>5</w:t>
      </w:r>
      <w:r w:rsidRPr="00E22CB3">
        <w:rPr>
          <w:sz w:val="28"/>
          <w:szCs w:val="28"/>
        </w:rPr>
        <w:t>, 62, 137, 139 Б</w:t>
      </w:r>
      <w:r w:rsidR="008C4181">
        <w:rPr>
          <w:sz w:val="28"/>
          <w:szCs w:val="28"/>
        </w:rPr>
        <w:t>юджетного кодекса РФ</w:t>
      </w:r>
      <w:r w:rsidRPr="00E22CB3">
        <w:rPr>
          <w:sz w:val="28"/>
          <w:szCs w:val="28"/>
        </w:rPr>
        <w:t xml:space="preserve"> сформирована доходная часть проекта бюджета.</w:t>
      </w:r>
    </w:p>
    <w:p w:rsidR="0072306A" w:rsidRDefault="0072306A" w:rsidP="00741FFA">
      <w:pPr>
        <w:pStyle w:val="a5"/>
      </w:pPr>
      <w:r w:rsidRPr="008D7AFF">
        <w:t>Доходы районного бюджета в 202</w:t>
      </w:r>
      <w:r w:rsidR="00EC2E02">
        <w:t>3</w:t>
      </w:r>
      <w:r w:rsidRPr="008D7AFF">
        <w:t xml:space="preserve"> год</w:t>
      </w:r>
      <w:r w:rsidR="008D7AFF" w:rsidRPr="008D7AFF">
        <w:t>у</w:t>
      </w:r>
      <w:r w:rsidRPr="008D7AFF">
        <w:t>, как и в предшествующие бюджетные периоды, в значительной мере будут сформированы за счет безвозмездных поступлений, доля которых составит в 202</w:t>
      </w:r>
      <w:r w:rsidR="00EC2E02">
        <w:t>1</w:t>
      </w:r>
      <w:r w:rsidRPr="008D7AFF">
        <w:t xml:space="preserve"> году – </w:t>
      </w:r>
      <w:r w:rsidR="00606E48">
        <w:t>7</w:t>
      </w:r>
      <w:r w:rsidR="00EC2E02">
        <w:t>3,8</w:t>
      </w:r>
      <w:r w:rsidRPr="008D7AFF">
        <w:t>%, в 202</w:t>
      </w:r>
      <w:r w:rsidR="00EC2E02">
        <w:t>2</w:t>
      </w:r>
      <w:r w:rsidRPr="008D7AFF">
        <w:t xml:space="preserve"> году – </w:t>
      </w:r>
      <w:r w:rsidR="00EC2E02">
        <w:t>75,1</w:t>
      </w:r>
      <w:r w:rsidRPr="008D7AFF">
        <w:t xml:space="preserve">% и </w:t>
      </w:r>
      <w:r w:rsidR="00606E48">
        <w:t>6</w:t>
      </w:r>
      <w:r w:rsidR="00EC2E02">
        <w:t>6,1</w:t>
      </w:r>
      <w:r w:rsidRPr="008D7AFF">
        <w:t>%</w:t>
      </w:r>
      <w:r w:rsidR="00741FFA">
        <w:t xml:space="preserve"> в 202</w:t>
      </w:r>
      <w:r w:rsidR="00EC2E02">
        <w:t>3</w:t>
      </w:r>
      <w:r w:rsidR="00741FFA">
        <w:t xml:space="preserve"> году.</w:t>
      </w:r>
    </w:p>
    <w:p w:rsidR="0005520E" w:rsidRPr="00741FFA" w:rsidRDefault="0005520E" w:rsidP="00741FFA">
      <w:pPr>
        <w:pStyle w:val="a5"/>
      </w:pPr>
      <w:r>
        <w:t>В общем объеме планируемых в 202</w:t>
      </w:r>
      <w:r w:rsidR="00EC2E02">
        <w:t>3</w:t>
      </w:r>
      <w:r>
        <w:t xml:space="preserve"> году доходов бюджета собственные доходы составляют </w:t>
      </w:r>
      <w:r w:rsidR="00EC2E02">
        <w:t>3</w:t>
      </w:r>
      <w:r w:rsidR="00CE6E1D">
        <w:t>,</w:t>
      </w:r>
      <w:r w:rsidR="00EC2E02">
        <w:t>9</w:t>
      </w:r>
      <w:r w:rsidR="00756FD5">
        <w:t>%</w:t>
      </w:r>
      <w:r>
        <w:t>.</w:t>
      </w:r>
    </w:p>
    <w:p w:rsidR="0072306A" w:rsidRDefault="0072306A" w:rsidP="00741FFA">
      <w:pPr>
        <w:pStyle w:val="a5"/>
      </w:pPr>
      <w:r>
        <w:t xml:space="preserve">Основным доходным источником структуры налоговых и неналоговых поступлений традиционно остается налог на </w:t>
      </w:r>
      <w:r w:rsidR="00254212">
        <w:t>землю</w:t>
      </w:r>
      <w:r>
        <w:t>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Прогноз поступления на 202</w:t>
      </w:r>
      <w:r w:rsidR="00EC2E02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</w:t>
      </w:r>
      <w:r w:rsidR="008847D9" w:rsidRPr="00EC2E02">
        <w:rPr>
          <w:rFonts w:eastAsiaTheme="minorHAnsi"/>
          <w:b/>
          <w:bCs/>
          <w:szCs w:val="28"/>
          <w:lang w:eastAsia="en-US"/>
        </w:rPr>
        <w:t>налога на зе</w:t>
      </w:r>
      <w:r w:rsidRPr="00EC2E02">
        <w:rPr>
          <w:rFonts w:eastAsiaTheme="minorHAnsi"/>
          <w:b/>
          <w:bCs/>
          <w:szCs w:val="28"/>
          <w:lang w:eastAsia="en-US"/>
        </w:rPr>
        <w:t>млю</w:t>
      </w:r>
      <w:r w:rsidRPr="006D4E53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 xml:space="preserve"> </w:t>
      </w:r>
      <w:r w:rsidRPr="006D4E53">
        <w:rPr>
          <w:rFonts w:eastAsiaTheme="minorHAnsi"/>
          <w:szCs w:val="28"/>
          <w:lang w:eastAsia="en-US"/>
        </w:rPr>
        <w:t xml:space="preserve">составит </w:t>
      </w:r>
      <w:r w:rsidR="00EC2E02">
        <w:rPr>
          <w:rFonts w:eastAsiaTheme="minorHAnsi"/>
          <w:szCs w:val="28"/>
          <w:lang w:eastAsia="en-US"/>
        </w:rPr>
        <w:t>596,0</w:t>
      </w:r>
      <w:r w:rsidRPr="006D4E53">
        <w:rPr>
          <w:rFonts w:eastAsiaTheme="minorHAnsi"/>
          <w:szCs w:val="28"/>
          <w:lang w:eastAsia="en-US"/>
        </w:rPr>
        <w:t xml:space="preserve"> тыс. рублей.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Сумма поступлений по данному виду доходного источника увеличивается по сравнению с ожидаемым исполнением за 202</w:t>
      </w:r>
      <w:r w:rsidR="00EC2E02">
        <w:rPr>
          <w:rFonts w:eastAsiaTheme="minorHAnsi"/>
          <w:szCs w:val="28"/>
          <w:lang w:eastAsia="en-US"/>
        </w:rPr>
        <w:t>2</w:t>
      </w:r>
      <w:r w:rsidRPr="006D4E53">
        <w:rPr>
          <w:rFonts w:eastAsiaTheme="minorHAnsi"/>
          <w:szCs w:val="28"/>
          <w:lang w:eastAsia="en-US"/>
        </w:rPr>
        <w:t xml:space="preserve"> год на </w:t>
      </w:r>
      <w:r w:rsidR="007B5E9D">
        <w:rPr>
          <w:rFonts w:eastAsiaTheme="minorHAnsi"/>
          <w:szCs w:val="28"/>
          <w:lang w:eastAsia="en-US"/>
        </w:rPr>
        <w:t>6,8</w:t>
      </w:r>
      <w:r w:rsidRPr="006D4E53">
        <w:rPr>
          <w:rFonts w:eastAsiaTheme="minorHAnsi"/>
          <w:szCs w:val="28"/>
          <w:lang w:eastAsia="en-US"/>
        </w:rPr>
        <w:t>%.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lastRenderedPageBreak/>
        <w:t xml:space="preserve">Прогнозные поступления земельного налога определены исходя из прогноза, представленного Межрайонной ИФНС России № </w:t>
      </w:r>
      <w:r w:rsidR="007B5E9D">
        <w:rPr>
          <w:rFonts w:eastAsiaTheme="minorHAnsi"/>
          <w:szCs w:val="28"/>
          <w:lang w:eastAsia="en-US"/>
        </w:rPr>
        <w:t>4</w:t>
      </w:r>
      <w:r w:rsidRPr="006D4E53">
        <w:rPr>
          <w:rFonts w:eastAsiaTheme="minorHAnsi"/>
          <w:szCs w:val="28"/>
          <w:lang w:eastAsia="en-US"/>
        </w:rPr>
        <w:t xml:space="preserve"> по Алтайскому краю, как главного администратора данного дохода.</w:t>
      </w:r>
    </w:p>
    <w:p w:rsidR="00756FD5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Данный вид налога является основным источником налоговых доходов проекта бюджета на 202</w:t>
      </w:r>
      <w:r w:rsidR="007B5E9D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(удельный вес в структуре налоговых доходов </w:t>
      </w:r>
      <w:r w:rsidR="007B5E9D">
        <w:rPr>
          <w:rFonts w:eastAsiaTheme="minorHAnsi"/>
          <w:szCs w:val="28"/>
          <w:lang w:eastAsia="en-US"/>
        </w:rPr>
        <w:t>72,3</w:t>
      </w:r>
      <w:r w:rsidRPr="006D4E53">
        <w:rPr>
          <w:rFonts w:eastAsiaTheme="minorHAnsi"/>
          <w:szCs w:val="28"/>
          <w:lang w:eastAsia="en-US"/>
        </w:rPr>
        <w:t>%).</w:t>
      </w:r>
    </w:p>
    <w:p w:rsidR="0072306A" w:rsidRPr="00BA4D28" w:rsidRDefault="0072306A" w:rsidP="00BA4D28">
      <w:pPr>
        <w:pStyle w:val="a5"/>
      </w:pPr>
      <w:r w:rsidRPr="00BA4D28">
        <w:rPr>
          <w:b/>
        </w:rPr>
        <w:t>Налог на доходы физических лиц</w:t>
      </w:r>
      <w:r w:rsidR="00BA4D28">
        <w:rPr>
          <w:b/>
        </w:rPr>
        <w:t xml:space="preserve"> на 202</w:t>
      </w:r>
      <w:r w:rsidR="00EC0993">
        <w:rPr>
          <w:b/>
        </w:rPr>
        <w:t>3</w:t>
      </w:r>
      <w:r w:rsidR="00BA4D28">
        <w:rPr>
          <w:b/>
        </w:rPr>
        <w:t xml:space="preserve"> год</w:t>
      </w:r>
      <w:r w:rsidR="00BA4D28">
        <w:t xml:space="preserve"> прогнозируется в сумме </w:t>
      </w:r>
      <w:r w:rsidR="005561F1">
        <w:t>2</w:t>
      </w:r>
      <w:r w:rsidR="00EC0993">
        <w:t>4,2</w:t>
      </w:r>
      <w:r w:rsidR="00BA4D28">
        <w:t xml:space="preserve"> тыс. рублей</w:t>
      </w:r>
      <w:r w:rsidR="00FB48EF">
        <w:t xml:space="preserve">. </w:t>
      </w:r>
    </w:p>
    <w:p w:rsidR="0072306A" w:rsidRDefault="0072306A" w:rsidP="00FB48EF">
      <w:pPr>
        <w:pStyle w:val="a5"/>
      </w:pPr>
      <w:proofErr w:type="gramStart"/>
      <w:r>
        <w:t>Расчет суммы налога на доходы физических лиц произведен в соответствии с действующим налоговым и бюджетным законодательством с учетом принятых на краев</w:t>
      </w:r>
      <w:r w:rsidR="00CC398A">
        <w:t>ом и федеральном уровне решений, определены с учетом норматива зачисления данного налога в бюджеты муниципальных районов - 13%, взимаемого на территориях сельских поселений (статья 61.1 Бюджетного Кодекса РФ) и дополнительного норматива отчислений, установленного законом Алтайского края от 31.08.2005 года № 62-ЗС «О</w:t>
      </w:r>
      <w:proofErr w:type="gramEnd"/>
      <w:r w:rsidR="00CC398A">
        <w:t xml:space="preserve"> </w:t>
      </w:r>
      <w:proofErr w:type="gramStart"/>
      <w:r w:rsidR="00CC398A">
        <w:t>нормативах</w:t>
      </w:r>
      <w:proofErr w:type="gramEnd"/>
      <w:r w:rsidR="00CC398A">
        <w:t xml:space="preserve"> отчислений от федеральных и региональных налогов и сборов, налогов, предусмотренных специальными налоговыми режимами» в размере 45%.</w:t>
      </w:r>
    </w:p>
    <w:p w:rsidR="00FB48EF" w:rsidRDefault="00FB48EF" w:rsidP="00FB48EF">
      <w:pPr>
        <w:pStyle w:val="a5"/>
      </w:pPr>
      <w:r>
        <w:t xml:space="preserve">Прогнозные поступления налога на доходы физических лиц определены исходя из прогноза, представленного Межрайонной ИФНС России № </w:t>
      </w:r>
      <w:r w:rsidR="00EC0993">
        <w:t>4</w:t>
      </w:r>
      <w:r>
        <w:t xml:space="preserve"> по Алтайскому краю, как главного администратора данного дохода.</w:t>
      </w:r>
    </w:p>
    <w:p w:rsidR="00754518" w:rsidRPr="00754518" w:rsidRDefault="00754518" w:rsidP="007545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bookmarkStart w:id="1" w:name="bookmark3"/>
      <w:r w:rsidRPr="00754518">
        <w:rPr>
          <w:rFonts w:eastAsiaTheme="minorHAnsi"/>
          <w:b/>
          <w:bCs/>
          <w:szCs w:val="28"/>
          <w:lang w:eastAsia="en-US"/>
        </w:rPr>
        <w:t xml:space="preserve">Налог на имущество физических лиц </w:t>
      </w:r>
      <w:r w:rsidRPr="00754518">
        <w:rPr>
          <w:rFonts w:eastAsiaTheme="minorHAnsi"/>
          <w:szCs w:val="28"/>
          <w:lang w:eastAsia="en-US"/>
        </w:rPr>
        <w:t>на 202</w:t>
      </w:r>
      <w:r w:rsidR="00145377">
        <w:rPr>
          <w:rFonts w:eastAsiaTheme="minorHAnsi"/>
          <w:szCs w:val="28"/>
          <w:lang w:eastAsia="en-US"/>
        </w:rPr>
        <w:t>3</w:t>
      </w:r>
      <w:r w:rsidRPr="00754518">
        <w:rPr>
          <w:rFonts w:eastAsiaTheme="minorHAnsi"/>
          <w:szCs w:val="28"/>
          <w:lang w:eastAsia="en-US"/>
        </w:rPr>
        <w:t xml:space="preserve"> год предусмотрен в сумме</w:t>
      </w:r>
      <w:r w:rsidR="00145377">
        <w:rPr>
          <w:rFonts w:eastAsiaTheme="minorHAnsi"/>
          <w:szCs w:val="28"/>
          <w:lang w:eastAsia="en-US"/>
        </w:rPr>
        <w:t xml:space="preserve"> 90,0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r w:rsidR="00AE5192">
        <w:rPr>
          <w:rFonts w:eastAsiaTheme="minorHAnsi"/>
          <w:szCs w:val="28"/>
          <w:lang w:eastAsia="en-US"/>
        </w:rPr>
        <w:t xml:space="preserve">тыс. рублей. </w:t>
      </w:r>
      <w:r w:rsidR="00145377">
        <w:rPr>
          <w:rFonts w:eastAsiaTheme="minorHAnsi"/>
          <w:szCs w:val="28"/>
          <w:lang w:eastAsia="en-US"/>
        </w:rPr>
        <w:t>Увеличение</w:t>
      </w:r>
      <w:r w:rsidR="00AE5192">
        <w:rPr>
          <w:rFonts w:eastAsiaTheme="minorHAnsi"/>
          <w:szCs w:val="28"/>
          <w:lang w:eastAsia="en-US"/>
        </w:rPr>
        <w:t xml:space="preserve"> показателя на </w:t>
      </w:r>
      <w:r w:rsidR="00145377">
        <w:rPr>
          <w:rFonts w:eastAsiaTheme="minorHAnsi"/>
          <w:szCs w:val="28"/>
          <w:lang w:eastAsia="en-US"/>
        </w:rPr>
        <w:t>34,6</w:t>
      </w:r>
      <w:r w:rsidR="00AE5192">
        <w:rPr>
          <w:rFonts w:eastAsiaTheme="minorHAnsi"/>
          <w:szCs w:val="28"/>
          <w:lang w:eastAsia="en-US"/>
        </w:rPr>
        <w:t xml:space="preserve"> тыс. рублей произошло за счет изменений в налоговом законодательстве.</w:t>
      </w:r>
    </w:p>
    <w:p w:rsidR="00754518" w:rsidRPr="00754518" w:rsidRDefault="00754518" w:rsidP="00814BCC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754518">
        <w:rPr>
          <w:rFonts w:eastAsiaTheme="minorHAnsi"/>
          <w:szCs w:val="28"/>
          <w:lang w:eastAsia="en-US"/>
        </w:rPr>
        <w:t>Прогнозные показатели определены исходя из предоставленных данных главным</w:t>
      </w:r>
      <w:r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администратором налога на имущество физических лиц – Межрайонной ИФНС России</w:t>
      </w:r>
      <w:r>
        <w:rPr>
          <w:rFonts w:eastAsiaTheme="minorHAnsi"/>
          <w:szCs w:val="28"/>
          <w:lang w:eastAsia="en-US"/>
        </w:rPr>
        <w:t xml:space="preserve"> № </w:t>
      </w:r>
      <w:r w:rsidR="00145377">
        <w:rPr>
          <w:rFonts w:eastAsiaTheme="minorHAnsi"/>
          <w:szCs w:val="28"/>
          <w:lang w:eastAsia="en-US"/>
        </w:rPr>
        <w:t>4</w:t>
      </w:r>
      <w:r w:rsidRPr="00754518">
        <w:rPr>
          <w:rFonts w:eastAsiaTheme="minorHAnsi"/>
          <w:szCs w:val="28"/>
          <w:lang w:eastAsia="en-US"/>
        </w:rPr>
        <w:t xml:space="preserve"> по Алтайскому краю, с учетом изменений по исчислению налога, введённых в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действие с 01.01.2020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г</w:t>
      </w:r>
      <w:r w:rsidR="00814BCC">
        <w:rPr>
          <w:rFonts w:eastAsiaTheme="minorHAnsi"/>
          <w:szCs w:val="28"/>
          <w:lang w:eastAsia="en-US"/>
        </w:rPr>
        <w:t>ода</w:t>
      </w:r>
      <w:r w:rsidRPr="00754518">
        <w:rPr>
          <w:rFonts w:eastAsiaTheme="minorHAnsi"/>
          <w:szCs w:val="28"/>
          <w:lang w:eastAsia="en-US"/>
        </w:rPr>
        <w:t>.</w:t>
      </w:r>
    </w:p>
    <w:p w:rsidR="00754518" w:rsidRPr="00754518" w:rsidRDefault="00754518" w:rsidP="00814BCC">
      <w:pPr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 w:rsidRPr="00754518">
        <w:rPr>
          <w:rFonts w:eastAsiaTheme="minorHAnsi"/>
          <w:szCs w:val="28"/>
          <w:lang w:eastAsia="en-US"/>
        </w:rPr>
        <w:t>Согласно части 1 статьи 61 Бюджетного кодекса РФ норматив зачисления налога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 xml:space="preserve">на имущество физических лиц в бюджеты </w:t>
      </w:r>
      <w:r w:rsidR="008259BC">
        <w:rPr>
          <w:rFonts w:eastAsiaTheme="minorHAnsi"/>
          <w:szCs w:val="28"/>
          <w:lang w:eastAsia="en-US"/>
        </w:rPr>
        <w:t xml:space="preserve">сельских </w:t>
      </w:r>
      <w:r w:rsidR="00383C28">
        <w:rPr>
          <w:rFonts w:eastAsiaTheme="minorHAnsi"/>
          <w:szCs w:val="28"/>
          <w:lang w:eastAsia="en-US"/>
        </w:rPr>
        <w:t>п</w:t>
      </w:r>
      <w:r w:rsidRPr="00754518">
        <w:rPr>
          <w:rFonts w:eastAsiaTheme="minorHAnsi"/>
          <w:szCs w:val="28"/>
          <w:lang w:eastAsia="en-US"/>
        </w:rPr>
        <w:t>оселений составляет 100%</w:t>
      </w:r>
      <w:r w:rsidR="00814BCC">
        <w:rPr>
          <w:rFonts w:eastAsiaTheme="minorHAnsi"/>
          <w:szCs w:val="28"/>
          <w:lang w:eastAsia="en-US"/>
        </w:rPr>
        <w:t>.</w:t>
      </w:r>
    </w:p>
    <w:p w:rsidR="00AD3046" w:rsidRPr="00AD3046" w:rsidRDefault="00AD3046" w:rsidP="00AD3046">
      <w:pPr>
        <w:pStyle w:val="a5"/>
      </w:pPr>
      <w:r w:rsidRPr="00AD3046">
        <w:t xml:space="preserve">Поступление </w:t>
      </w:r>
      <w:r w:rsidRPr="00AD3046">
        <w:rPr>
          <w:b/>
        </w:rPr>
        <w:t>государственной пошлины</w:t>
      </w:r>
      <w:r w:rsidRPr="00AD3046">
        <w:t xml:space="preserve"> в бюджет   на 202</w:t>
      </w:r>
      <w:r w:rsidR="00145377">
        <w:t>3</w:t>
      </w:r>
      <w:r w:rsidRPr="00AD3046">
        <w:t xml:space="preserve"> год прогнозируется в сумме  </w:t>
      </w:r>
      <w:r w:rsidR="00145377">
        <w:t>1,00 тыс. рублей.</w:t>
      </w:r>
    </w:p>
    <w:p w:rsidR="00AD3046" w:rsidRPr="00AD3046" w:rsidRDefault="00AD3046" w:rsidP="00AD3046">
      <w:pPr>
        <w:pStyle w:val="a5"/>
      </w:pPr>
      <w:r w:rsidRPr="00AD3046">
        <w:t>Расчет государственной пошлины выполнен на основе оценки поступления за 202</w:t>
      </w:r>
      <w:r w:rsidR="00145377">
        <w:t>2</w:t>
      </w:r>
      <w:r w:rsidRPr="00AD3046">
        <w:t xml:space="preserve"> год. </w:t>
      </w:r>
    </w:p>
    <w:p w:rsidR="00AD3046" w:rsidRPr="006D4E53" w:rsidRDefault="00AD3046" w:rsidP="006D4E53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</w:p>
    <w:bookmarkEnd w:id="1"/>
    <w:p w:rsidR="0072306A" w:rsidRPr="003E4878" w:rsidRDefault="0072306A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  <w:r w:rsidRPr="003E4878">
        <w:rPr>
          <w:sz w:val="28"/>
          <w:szCs w:val="28"/>
        </w:rPr>
        <w:t>Безвозмездные поступления</w:t>
      </w:r>
    </w:p>
    <w:p w:rsidR="0072306A" w:rsidRPr="002A0AF0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2A0AF0">
        <w:rPr>
          <w:sz w:val="28"/>
          <w:szCs w:val="28"/>
        </w:rPr>
        <w:t>Традиционно наибольший удельный вес в структуре доходов бюджета зан</w:t>
      </w:r>
      <w:r w:rsidR="003D42C7">
        <w:rPr>
          <w:sz w:val="28"/>
          <w:szCs w:val="28"/>
        </w:rPr>
        <w:t>имают безвозмездные поступления, в предоставленном бюджете на 202</w:t>
      </w:r>
      <w:r w:rsidR="00145377">
        <w:rPr>
          <w:sz w:val="28"/>
          <w:szCs w:val="28"/>
        </w:rPr>
        <w:t>3</w:t>
      </w:r>
      <w:r w:rsidR="003D42C7">
        <w:rPr>
          <w:sz w:val="28"/>
          <w:szCs w:val="28"/>
        </w:rPr>
        <w:t xml:space="preserve"> год предусматривается </w:t>
      </w:r>
      <w:r w:rsidR="00145377">
        <w:rPr>
          <w:sz w:val="28"/>
          <w:szCs w:val="28"/>
        </w:rPr>
        <w:t>увеличение</w:t>
      </w:r>
      <w:r w:rsidR="003D42C7">
        <w:rPr>
          <w:sz w:val="28"/>
          <w:szCs w:val="28"/>
        </w:rPr>
        <w:t xml:space="preserve"> общего объема безвозмездных поступлений.</w:t>
      </w:r>
      <w:r w:rsidR="002A0AF0" w:rsidRPr="002A0AF0">
        <w:rPr>
          <w:sz w:val="28"/>
          <w:szCs w:val="28"/>
        </w:rPr>
        <w:t xml:space="preserve"> </w:t>
      </w:r>
      <w:r w:rsidRPr="002A0AF0">
        <w:rPr>
          <w:sz w:val="28"/>
          <w:szCs w:val="28"/>
        </w:rPr>
        <w:t xml:space="preserve">Прогноз безвозмездных поступлений бюджета сформирован на основе проекта закона </w:t>
      </w:r>
      <w:r w:rsidR="002A0AF0" w:rsidRPr="002A0AF0">
        <w:rPr>
          <w:sz w:val="28"/>
          <w:szCs w:val="28"/>
        </w:rPr>
        <w:t>Алтайского</w:t>
      </w:r>
      <w:r w:rsidRPr="002A0AF0">
        <w:rPr>
          <w:sz w:val="28"/>
          <w:szCs w:val="28"/>
        </w:rPr>
        <w:t xml:space="preserve"> края «О краевом бюджете на 202</w:t>
      </w:r>
      <w:r w:rsidR="00145377">
        <w:rPr>
          <w:sz w:val="28"/>
          <w:szCs w:val="28"/>
        </w:rPr>
        <w:t>3</w:t>
      </w:r>
      <w:r w:rsidRPr="002A0AF0">
        <w:rPr>
          <w:sz w:val="28"/>
          <w:szCs w:val="28"/>
        </w:rPr>
        <w:t xml:space="preserve"> год</w:t>
      </w:r>
      <w:r w:rsidR="00145377">
        <w:rPr>
          <w:sz w:val="28"/>
          <w:szCs w:val="28"/>
        </w:rPr>
        <w:t xml:space="preserve"> и плановый период 2024-2025 </w:t>
      </w:r>
      <w:proofErr w:type="spellStart"/>
      <w:proofErr w:type="gramStart"/>
      <w:r w:rsidR="00145377">
        <w:rPr>
          <w:sz w:val="28"/>
          <w:szCs w:val="28"/>
        </w:rPr>
        <w:t>гг</w:t>
      </w:r>
      <w:proofErr w:type="spellEnd"/>
      <w:proofErr w:type="gramEnd"/>
      <w:r w:rsidR="002A0AF0" w:rsidRPr="002A0AF0">
        <w:rPr>
          <w:sz w:val="28"/>
          <w:szCs w:val="28"/>
        </w:rPr>
        <w:t>»</w:t>
      </w:r>
      <w:r w:rsidRPr="002A0AF0">
        <w:rPr>
          <w:sz w:val="28"/>
          <w:szCs w:val="28"/>
        </w:rPr>
        <w:t xml:space="preserve"> и </w:t>
      </w:r>
      <w:r w:rsidR="002A0AF0" w:rsidRPr="002A0AF0">
        <w:rPr>
          <w:sz w:val="28"/>
          <w:szCs w:val="28"/>
        </w:rPr>
        <w:t>районном бюджете на 202</w:t>
      </w:r>
      <w:r w:rsidR="00145377">
        <w:rPr>
          <w:sz w:val="28"/>
          <w:szCs w:val="28"/>
        </w:rPr>
        <w:t>3</w:t>
      </w:r>
      <w:r w:rsidR="002A0AF0" w:rsidRPr="002A0AF0">
        <w:rPr>
          <w:sz w:val="28"/>
          <w:szCs w:val="28"/>
        </w:rPr>
        <w:t xml:space="preserve"> год</w:t>
      </w:r>
      <w:r w:rsidRPr="002A0AF0">
        <w:rPr>
          <w:sz w:val="28"/>
          <w:szCs w:val="28"/>
        </w:rPr>
        <w:t>.</w:t>
      </w:r>
    </w:p>
    <w:p w:rsidR="0072306A" w:rsidRPr="0032509C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32509C">
        <w:rPr>
          <w:sz w:val="28"/>
          <w:szCs w:val="28"/>
        </w:rPr>
        <w:t>Безвозмездные поступления на 202</w:t>
      </w:r>
      <w:r w:rsidR="00145377">
        <w:rPr>
          <w:sz w:val="28"/>
          <w:szCs w:val="28"/>
        </w:rPr>
        <w:t>3</w:t>
      </w:r>
      <w:r w:rsidRPr="0032509C">
        <w:rPr>
          <w:sz w:val="28"/>
          <w:szCs w:val="28"/>
        </w:rPr>
        <w:t xml:space="preserve"> год прогнозируются в сумме </w:t>
      </w:r>
      <w:r w:rsidR="00145377">
        <w:rPr>
          <w:sz w:val="28"/>
          <w:szCs w:val="28"/>
        </w:rPr>
        <w:lastRenderedPageBreak/>
        <w:t>1605,3</w:t>
      </w:r>
      <w:r w:rsidR="0032509C" w:rsidRPr="0032509C">
        <w:rPr>
          <w:sz w:val="28"/>
          <w:szCs w:val="28"/>
        </w:rPr>
        <w:t xml:space="preserve"> тыс. рублей, что </w:t>
      </w:r>
      <w:r w:rsidR="00145377">
        <w:rPr>
          <w:sz w:val="28"/>
          <w:szCs w:val="28"/>
        </w:rPr>
        <w:t>больше</w:t>
      </w:r>
      <w:r w:rsidR="0032509C" w:rsidRPr="0032509C">
        <w:rPr>
          <w:sz w:val="28"/>
          <w:szCs w:val="28"/>
        </w:rPr>
        <w:t xml:space="preserve"> поступлений 202</w:t>
      </w:r>
      <w:r w:rsidR="00145377">
        <w:rPr>
          <w:sz w:val="28"/>
          <w:szCs w:val="28"/>
        </w:rPr>
        <w:t>2</w:t>
      </w:r>
      <w:r w:rsidR="0032509C" w:rsidRPr="0032509C">
        <w:rPr>
          <w:sz w:val="28"/>
          <w:szCs w:val="28"/>
        </w:rPr>
        <w:t xml:space="preserve"> года (распределение значительного объема краевых средств производится в течени</w:t>
      </w:r>
      <w:proofErr w:type="gramStart"/>
      <w:r w:rsidR="0032509C" w:rsidRPr="0032509C">
        <w:rPr>
          <w:sz w:val="28"/>
          <w:szCs w:val="28"/>
        </w:rPr>
        <w:t>и</w:t>
      </w:r>
      <w:proofErr w:type="gramEnd"/>
      <w:r w:rsidR="0032509C" w:rsidRPr="0032509C">
        <w:rPr>
          <w:sz w:val="28"/>
          <w:szCs w:val="28"/>
        </w:rPr>
        <w:t xml:space="preserve"> финансового года по факту поступления средств из краевого бюджета).</w:t>
      </w:r>
    </w:p>
    <w:p w:rsidR="0072306A" w:rsidRDefault="0072306A" w:rsidP="0032509C">
      <w:pPr>
        <w:pStyle w:val="a5"/>
      </w:pPr>
      <w:r w:rsidRPr="0032509C">
        <w:t>Информация по бюджетным назначениям</w:t>
      </w:r>
      <w:r w:rsidR="00383C28">
        <w:t>,</w:t>
      </w:r>
      <w:r w:rsidRPr="0032509C">
        <w:t xml:space="preserve"> по безвозмездным поступлениям на </w:t>
      </w:r>
      <w:r w:rsidR="0070707D" w:rsidRPr="0032509C">
        <w:t>202</w:t>
      </w:r>
      <w:r w:rsidR="00145377">
        <w:t>3</w:t>
      </w:r>
      <w:r w:rsidR="0070707D" w:rsidRPr="0032509C">
        <w:t xml:space="preserve"> год</w:t>
      </w:r>
      <w:r w:rsidRPr="0032509C">
        <w:t xml:space="preserve"> представлена в таблице.</w:t>
      </w:r>
    </w:p>
    <w:p w:rsidR="0032509C" w:rsidRPr="0032509C" w:rsidRDefault="0032509C" w:rsidP="0032509C">
      <w:pPr>
        <w:pStyle w:val="a5"/>
      </w:pPr>
    </w:p>
    <w:p w:rsidR="0072306A" w:rsidRDefault="0072306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  <w:r w:rsidRPr="0070707D">
        <w:rPr>
          <w:b/>
          <w:sz w:val="28"/>
          <w:szCs w:val="28"/>
        </w:rPr>
        <w:t>Динамика бюджетных назначений по безвозмездным поступлениям</w:t>
      </w:r>
    </w:p>
    <w:p w:rsidR="005B6AEF" w:rsidRPr="0070707D" w:rsidRDefault="005B6AEF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</w:p>
    <w:p w:rsidR="0072306A" w:rsidRPr="0070707D" w:rsidRDefault="0070707D" w:rsidP="0072306A">
      <w:pPr>
        <w:pStyle w:val="4"/>
        <w:shd w:val="clear" w:color="auto" w:fill="auto"/>
        <w:spacing w:before="0"/>
        <w:ind w:left="20" w:right="20" w:firstLine="260"/>
        <w:jc w:val="right"/>
        <w:rPr>
          <w:sz w:val="24"/>
          <w:szCs w:val="24"/>
        </w:rPr>
      </w:pPr>
      <w:r w:rsidRPr="0070707D">
        <w:rPr>
          <w:sz w:val="24"/>
          <w:szCs w:val="24"/>
        </w:rPr>
        <w:t>тыс. рублей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3374"/>
        <w:gridCol w:w="2126"/>
        <w:gridCol w:w="1701"/>
        <w:gridCol w:w="1701"/>
      </w:tblGrid>
      <w:tr w:rsidR="00361FAA" w:rsidTr="00361FAA">
        <w:trPr>
          <w:trHeight w:val="105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5D725C">
            <w:pPr>
              <w:pStyle w:val="4"/>
              <w:shd w:val="clear" w:color="auto" w:fill="auto"/>
              <w:spacing w:before="0" w:after="296" w:line="240" w:lineRule="auto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5D725C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5D725C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361FAA" w:rsidRDefault="00361FAA" w:rsidP="005D725C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</w:t>
            </w:r>
            <w:r w:rsidR="005D725C">
              <w:rPr>
                <w:b/>
                <w:sz w:val="24"/>
                <w:szCs w:val="24"/>
              </w:rPr>
              <w:t>3</w:t>
            </w:r>
            <w:r w:rsidRPr="00361FAA">
              <w:rPr>
                <w:b/>
                <w:sz w:val="24"/>
                <w:szCs w:val="24"/>
              </w:rPr>
              <w:t>г. от оценки 202</w:t>
            </w:r>
            <w:r w:rsidR="005D725C">
              <w:rPr>
                <w:b/>
                <w:sz w:val="24"/>
                <w:szCs w:val="24"/>
              </w:rPr>
              <w:t>2</w:t>
            </w:r>
            <w:r w:rsidRPr="00361FAA">
              <w:rPr>
                <w:b/>
                <w:sz w:val="24"/>
                <w:szCs w:val="24"/>
              </w:rPr>
              <w:t xml:space="preserve">г 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Безвозмездные поступления всего,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037D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037D9" w:rsidP="007037D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037D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+467,8</w:t>
            </w:r>
          </w:p>
        </w:tc>
      </w:tr>
      <w:tr w:rsidR="00361FAA" w:rsidTr="0070707D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Доля в общей сумме доходов, %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037D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037D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037D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+3,8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70707D">
              <w:rPr>
                <w:b/>
                <w:sz w:val="24"/>
                <w:szCs w:val="24"/>
              </w:rPr>
              <w:t>т.ч</w:t>
            </w:r>
            <w:proofErr w:type="spellEnd"/>
            <w:r w:rsidRPr="0070707D">
              <w:rPr>
                <w:b/>
                <w:sz w:val="24"/>
                <w:szCs w:val="24"/>
              </w:rPr>
              <w:t>.</w:t>
            </w:r>
          </w:p>
          <w:p w:rsidR="005B6AEF" w:rsidRPr="0070707D" w:rsidRDefault="005B6AEF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3A" w:rsidRPr="002A3587" w:rsidRDefault="007037D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037D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7037D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+102,0</w:t>
            </w:r>
          </w:p>
        </w:tc>
      </w:tr>
      <w:tr w:rsidR="005B6AE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70707D" w:rsidRDefault="005B6AEF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 бюджетам бюджетной системы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Default="007037D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2A3587" w:rsidRDefault="007037D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2A3587" w:rsidRDefault="007037D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Default="009A6B30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на выполнение полномочий органов местного самоуправления </w:t>
            </w:r>
          </w:p>
          <w:p w:rsidR="005B6AEF" w:rsidRPr="0070707D" w:rsidRDefault="005B6AEF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7037D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037D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7037D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+9,9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9A6B30" w:rsidP="002A3587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Иные межбюджетные трансферты </w:t>
            </w:r>
            <w:r w:rsidR="002A3587">
              <w:rPr>
                <w:b/>
                <w:sz w:val="24"/>
                <w:szCs w:val="24"/>
              </w:rPr>
              <w:t xml:space="preserve">бюджетам поселений из бюджетов муниципальных районов на осуществление части  полномочий по решению вопросов местного значения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7037D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87" w:rsidRPr="002A3587" w:rsidRDefault="007037D9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A70883" w:rsidRDefault="00E37444" w:rsidP="00E37444">
            <w:pPr>
              <w:ind w:firstLine="3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+356,2</w:t>
            </w:r>
          </w:p>
        </w:tc>
      </w:tr>
    </w:tbl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lang w:bidi="ru-RU"/>
        </w:rPr>
      </w:pP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proofErr w:type="gramStart"/>
      <w:r w:rsidRPr="007708B4">
        <w:rPr>
          <w:b/>
          <w:sz w:val="28"/>
          <w:szCs w:val="28"/>
        </w:rPr>
        <w:t>Дотация</w:t>
      </w:r>
      <w:r w:rsidRPr="00FE53A2">
        <w:rPr>
          <w:sz w:val="28"/>
          <w:szCs w:val="28"/>
        </w:rPr>
        <w:t xml:space="preserve"> на выравнивание бюджетной обеспеченности в 202</w:t>
      </w:r>
      <w:r w:rsidR="00CC7DB8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году </w:t>
      </w:r>
      <w:r w:rsidR="00331008">
        <w:rPr>
          <w:sz w:val="28"/>
          <w:szCs w:val="28"/>
        </w:rPr>
        <w:t>увеличены</w:t>
      </w:r>
      <w:r w:rsidRPr="00FE53A2">
        <w:rPr>
          <w:sz w:val="28"/>
          <w:szCs w:val="28"/>
        </w:rPr>
        <w:t xml:space="preserve"> на </w:t>
      </w:r>
      <w:r w:rsidR="00CC7DB8">
        <w:rPr>
          <w:sz w:val="28"/>
          <w:szCs w:val="28"/>
        </w:rPr>
        <w:t>102,0</w:t>
      </w:r>
      <w:r w:rsidRPr="00FE53A2">
        <w:rPr>
          <w:sz w:val="28"/>
          <w:szCs w:val="28"/>
        </w:rPr>
        <w:t xml:space="preserve"> тыс. рублей по сравнению с уточненным планом на 20</w:t>
      </w:r>
      <w:r w:rsidR="005A6A6A" w:rsidRPr="00FE53A2">
        <w:rPr>
          <w:sz w:val="28"/>
          <w:szCs w:val="28"/>
        </w:rPr>
        <w:t>2</w:t>
      </w:r>
      <w:r w:rsidR="00CC7DB8">
        <w:rPr>
          <w:sz w:val="28"/>
          <w:szCs w:val="28"/>
        </w:rPr>
        <w:t>2</w:t>
      </w:r>
      <w:r w:rsidR="00147E25">
        <w:rPr>
          <w:sz w:val="28"/>
          <w:szCs w:val="28"/>
        </w:rPr>
        <w:t xml:space="preserve"> год.</w:t>
      </w:r>
      <w:proofErr w:type="gramEnd"/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 xml:space="preserve">По </w:t>
      </w:r>
      <w:r w:rsidRPr="007708B4">
        <w:rPr>
          <w:b/>
          <w:sz w:val="28"/>
          <w:szCs w:val="28"/>
        </w:rPr>
        <w:t>субвенциям</w:t>
      </w:r>
      <w:r w:rsidRPr="00FE53A2">
        <w:rPr>
          <w:sz w:val="28"/>
          <w:szCs w:val="28"/>
        </w:rPr>
        <w:t xml:space="preserve"> объем выделенных средств на 202</w:t>
      </w:r>
      <w:r w:rsidR="00CC7DB8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 составил </w:t>
      </w:r>
      <w:r w:rsidR="00CC7DB8">
        <w:rPr>
          <w:sz w:val="28"/>
          <w:szCs w:val="28"/>
        </w:rPr>
        <w:t>86,3</w:t>
      </w:r>
      <w:r w:rsidR="005A6A6A" w:rsidRPr="00FE53A2">
        <w:rPr>
          <w:sz w:val="28"/>
          <w:szCs w:val="28"/>
        </w:rPr>
        <w:t xml:space="preserve"> </w:t>
      </w:r>
      <w:r w:rsidRPr="00FE53A2">
        <w:rPr>
          <w:sz w:val="28"/>
          <w:szCs w:val="28"/>
        </w:rPr>
        <w:t>тыс. рублей</w:t>
      </w:r>
      <w:r w:rsidR="007708B4">
        <w:rPr>
          <w:sz w:val="28"/>
          <w:szCs w:val="28"/>
        </w:rPr>
        <w:t xml:space="preserve"> – на осуществления первичного воинского учета. Выделенные субвенции </w:t>
      </w:r>
      <w:r w:rsidR="00147E25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по сравнению с 20</w:t>
      </w:r>
      <w:r w:rsidR="005A6A6A" w:rsidRPr="00FE53A2">
        <w:rPr>
          <w:sz w:val="28"/>
          <w:szCs w:val="28"/>
        </w:rPr>
        <w:t>2</w:t>
      </w:r>
      <w:r w:rsidR="00CC7DB8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</w:t>
      </w:r>
      <w:r w:rsidR="007708B4">
        <w:rPr>
          <w:sz w:val="28"/>
          <w:szCs w:val="28"/>
        </w:rPr>
        <w:t>ом</w:t>
      </w:r>
      <w:r w:rsidRPr="00FE53A2">
        <w:rPr>
          <w:sz w:val="28"/>
          <w:szCs w:val="28"/>
        </w:rPr>
        <w:t xml:space="preserve"> на </w:t>
      </w:r>
      <w:r w:rsidR="00CC7DB8">
        <w:rPr>
          <w:sz w:val="28"/>
          <w:szCs w:val="28"/>
        </w:rPr>
        <w:t>9,9</w:t>
      </w:r>
      <w:r w:rsidRPr="00FE53A2">
        <w:rPr>
          <w:sz w:val="28"/>
          <w:szCs w:val="28"/>
        </w:rPr>
        <w:t xml:space="preserve"> тыс. рублей.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Иные межбюджетные трансферты</w:t>
      </w:r>
      <w:r w:rsidRPr="00FE53A2">
        <w:rPr>
          <w:sz w:val="28"/>
          <w:szCs w:val="28"/>
        </w:rPr>
        <w:t xml:space="preserve"> составят в 202</w:t>
      </w:r>
      <w:r w:rsidR="00CC7DB8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году </w:t>
      </w:r>
      <w:r w:rsidR="00CC7DB8">
        <w:rPr>
          <w:sz w:val="28"/>
          <w:szCs w:val="28"/>
        </w:rPr>
        <w:t>496,0</w:t>
      </w:r>
      <w:r w:rsidRPr="00FE53A2">
        <w:rPr>
          <w:sz w:val="28"/>
          <w:szCs w:val="28"/>
        </w:rPr>
        <w:t xml:space="preserve"> тыс. руб., что </w:t>
      </w:r>
      <w:r w:rsidR="00CC7DB8">
        <w:rPr>
          <w:sz w:val="28"/>
          <w:szCs w:val="28"/>
        </w:rPr>
        <w:t>выше</w:t>
      </w:r>
      <w:r w:rsidRPr="00FE53A2">
        <w:rPr>
          <w:sz w:val="28"/>
          <w:szCs w:val="28"/>
        </w:rPr>
        <w:t xml:space="preserve"> оценки 20</w:t>
      </w:r>
      <w:r w:rsidR="005A6A6A" w:rsidRPr="00FE53A2">
        <w:rPr>
          <w:sz w:val="28"/>
          <w:szCs w:val="28"/>
        </w:rPr>
        <w:t>2</w:t>
      </w:r>
      <w:r w:rsidR="00CC7DB8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года на </w:t>
      </w:r>
      <w:r w:rsidR="00CC7DB8">
        <w:rPr>
          <w:sz w:val="28"/>
          <w:szCs w:val="28"/>
        </w:rPr>
        <w:t>356,2</w:t>
      </w:r>
      <w:r w:rsidR="00A70883">
        <w:rPr>
          <w:sz w:val="28"/>
          <w:szCs w:val="28"/>
        </w:rPr>
        <w:t xml:space="preserve"> </w:t>
      </w:r>
      <w:r w:rsidRPr="00FE53A2">
        <w:rPr>
          <w:sz w:val="28"/>
          <w:szCs w:val="28"/>
        </w:rPr>
        <w:t xml:space="preserve">тыс. руб. </w:t>
      </w:r>
    </w:p>
    <w:p w:rsidR="0072306A" w:rsidRPr="00FE53A2" w:rsidRDefault="0072306A" w:rsidP="0072306A">
      <w:pPr>
        <w:pStyle w:val="4"/>
        <w:shd w:val="clear" w:color="auto" w:fill="auto"/>
        <w:spacing w:before="0" w:after="349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>Следует отметить, что распределение значительного объема федеральных и краевых средств производиться в течени</w:t>
      </w:r>
      <w:proofErr w:type="gramStart"/>
      <w:r w:rsidRPr="00FE53A2">
        <w:rPr>
          <w:sz w:val="28"/>
          <w:szCs w:val="28"/>
        </w:rPr>
        <w:t>и</w:t>
      </w:r>
      <w:proofErr w:type="gramEnd"/>
      <w:r w:rsidRPr="00FE53A2">
        <w:rPr>
          <w:sz w:val="28"/>
          <w:szCs w:val="28"/>
        </w:rPr>
        <w:t xml:space="preserve"> финансового года. Так в 20</w:t>
      </w:r>
      <w:r w:rsidR="005C73EF" w:rsidRPr="00FE53A2">
        <w:rPr>
          <w:sz w:val="28"/>
          <w:szCs w:val="28"/>
        </w:rPr>
        <w:t>2</w:t>
      </w:r>
      <w:r w:rsidR="00CC7DB8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оценка безвозмездных поступлений превысила первоначальный прогноз на </w:t>
      </w:r>
      <w:r w:rsidR="00CC7DB8">
        <w:rPr>
          <w:sz w:val="28"/>
          <w:szCs w:val="28"/>
        </w:rPr>
        <w:t>26,5</w:t>
      </w:r>
      <w:r w:rsidRPr="00FE53A2">
        <w:rPr>
          <w:sz w:val="28"/>
          <w:szCs w:val="28"/>
        </w:rPr>
        <w:t>%.</w:t>
      </w:r>
    </w:p>
    <w:p w:rsidR="0072306A" w:rsidRPr="003E4878" w:rsidRDefault="003E4878" w:rsidP="0072306A">
      <w:pPr>
        <w:keepNext/>
        <w:keepLines/>
        <w:tabs>
          <w:tab w:val="left" w:pos="3444"/>
        </w:tabs>
        <w:spacing w:after="248" w:line="260" w:lineRule="exact"/>
        <w:ind w:left="1860"/>
        <w:rPr>
          <w:b/>
        </w:rPr>
      </w:pPr>
      <w:r w:rsidRPr="003E4878">
        <w:rPr>
          <w:b/>
        </w:rPr>
        <w:lastRenderedPageBreak/>
        <w:t>4</w:t>
      </w:r>
      <w:r w:rsidR="0072306A" w:rsidRPr="003E4878">
        <w:rPr>
          <w:b/>
        </w:rPr>
        <w:t xml:space="preserve">. </w:t>
      </w:r>
      <w:bookmarkStart w:id="2" w:name="bookmark4"/>
      <w:r w:rsidR="0072306A" w:rsidRPr="003E4878">
        <w:rPr>
          <w:b/>
        </w:rPr>
        <w:t xml:space="preserve"> Расходная часть проекта бюджета</w:t>
      </w:r>
      <w:bookmarkEnd w:id="2"/>
    </w:p>
    <w:p w:rsidR="00551862" w:rsidRDefault="00551862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 w:val="24"/>
          <w:szCs w:val="24"/>
          <w:lang w:eastAsia="en-US"/>
        </w:rPr>
      </w:pPr>
      <w:r w:rsidRPr="00551862">
        <w:rPr>
          <w:rFonts w:eastAsiaTheme="minorHAnsi"/>
          <w:szCs w:val="28"/>
          <w:lang w:eastAsia="en-US"/>
        </w:rPr>
        <w:t xml:space="preserve">Формирование расходов проекта бюджета </w:t>
      </w:r>
      <w:proofErr w:type="spellStart"/>
      <w:r w:rsidR="00234E2C">
        <w:rPr>
          <w:szCs w:val="28"/>
        </w:rPr>
        <w:t>Маловолчанского</w:t>
      </w:r>
      <w:proofErr w:type="spellEnd"/>
      <w:r w:rsidR="00234E2C">
        <w:rPr>
          <w:szCs w:val="28"/>
        </w:rPr>
        <w:t xml:space="preserve"> </w:t>
      </w:r>
      <w:r w:rsidR="00542420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 на 202</w:t>
      </w:r>
      <w:r w:rsidR="00087FB6">
        <w:rPr>
          <w:rFonts w:eastAsiaTheme="minorHAnsi"/>
          <w:szCs w:val="28"/>
          <w:lang w:eastAsia="en-US"/>
        </w:rPr>
        <w:t>3</w:t>
      </w:r>
      <w:r w:rsidRPr="00551862">
        <w:rPr>
          <w:rFonts w:eastAsiaTheme="minorHAnsi"/>
          <w:szCs w:val="28"/>
          <w:lang w:eastAsia="en-US"/>
        </w:rPr>
        <w:t xml:space="preserve"> год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производилось в соответствии с федеральным законодательством, законодательством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 xml:space="preserve">Алтайского края, нормативно-правовыми актами </w:t>
      </w:r>
      <w:proofErr w:type="spellStart"/>
      <w:r w:rsidR="00234E2C">
        <w:rPr>
          <w:szCs w:val="28"/>
        </w:rPr>
        <w:t>Маловолчанского</w:t>
      </w:r>
      <w:proofErr w:type="spellEnd"/>
      <w:r w:rsidR="00234E2C">
        <w:rPr>
          <w:szCs w:val="28"/>
        </w:rPr>
        <w:t xml:space="preserve"> </w:t>
      </w:r>
      <w:r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края, что соответствует статье 65 Бюджетного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кодекса РФ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483426" w:rsidRPr="00483426" w:rsidRDefault="00483426" w:rsidP="00551862">
      <w:pPr>
        <w:autoSpaceDE w:val="0"/>
        <w:autoSpaceDN w:val="0"/>
        <w:adjustRightInd w:val="0"/>
        <w:spacing w:line="240" w:lineRule="auto"/>
        <w:ind w:firstLine="851"/>
        <w:rPr>
          <w:szCs w:val="28"/>
        </w:rPr>
      </w:pPr>
      <w:r w:rsidRPr="00483426">
        <w:rPr>
          <w:rFonts w:eastAsiaTheme="minorHAnsi"/>
          <w:szCs w:val="28"/>
          <w:lang w:eastAsia="en-US"/>
        </w:rPr>
        <w:t>Проектом решения о бюджете соблюден принцип общего (совокупного) покрытия</w:t>
      </w:r>
      <w:r>
        <w:rPr>
          <w:rFonts w:eastAsiaTheme="minorHAnsi"/>
          <w:szCs w:val="28"/>
          <w:lang w:eastAsia="en-US"/>
        </w:rPr>
        <w:t xml:space="preserve"> </w:t>
      </w:r>
      <w:r w:rsidRPr="00483426">
        <w:rPr>
          <w:rFonts w:eastAsiaTheme="minorHAnsi"/>
          <w:szCs w:val="28"/>
          <w:lang w:eastAsia="en-US"/>
        </w:rPr>
        <w:t>расходов бюджета, предусмотренного статьей 35 Бюджетного кодекса РФ.</w:t>
      </w:r>
    </w:p>
    <w:p w:rsidR="00FE53A2" w:rsidRPr="00D451EC" w:rsidRDefault="00FE53A2" w:rsidP="00FE53A2">
      <w:pPr>
        <w:pStyle w:val="a5"/>
      </w:pPr>
      <w:r w:rsidRPr="00D451EC">
        <w:t>На 202</w:t>
      </w:r>
      <w:r w:rsidR="00087FB6">
        <w:t>3</w:t>
      </w:r>
      <w:r w:rsidRPr="00D451EC">
        <w:t xml:space="preserve"> год расходы бюджета прогнозируются в размере </w:t>
      </w:r>
      <w:r w:rsidR="00087FB6">
        <w:t>2429,3</w:t>
      </w:r>
      <w:r w:rsidR="00483426">
        <w:t xml:space="preserve"> тыс. руб., что  </w:t>
      </w:r>
      <w:r w:rsidR="00087FB6">
        <w:t>больше на</w:t>
      </w:r>
      <w:r w:rsidR="00F94471">
        <w:t xml:space="preserve"> </w:t>
      </w:r>
      <w:r w:rsidR="00234E2C">
        <w:t>3</w:t>
      </w:r>
      <w:r w:rsidR="00087FB6">
        <w:t>0,3</w:t>
      </w:r>
      <w:r w:rsidR="00483426">
        <w:t>%</w:t>
      </w:r>
      <w:r w:rsidRPr="00D451EC">
        <w:t xml:space="preserve"> к плану 202</w:t>
      </w:r>
      <w:r w:rsidR="00087FB6">
        <w:t>2</w:t>
      </w:r>
      <w:r w:rsidRPr="00D451EC">
        <w:t xml:space="preserve"> года, что в суммовом выражении составляет </w:t>
      </w:r>
      <w:r w:rsidR="00087FB6">
        <w:t>564,3</w:t>
      </w:r>
      <w:r w:rsidRPr="00D451EC">
        <w:t xml:space="preserve"> тыс. руб.</w:t>
      </w:r>
    </w:p>
    <w:p w:rsidR="00756728" w:rsidRDefault="00FE53A2" w:rsidP="00756728">
      <w:pPr>
        <w:pStyle w:val="a5"/>
      </w:pPr>
      <w:r w:rsidRPr="00756728">
        <w:t>Структура</w:t>
      </w:r>
      <w:r w:rsidR="0072306A" w:rsidRPr="00756728">
        <w:t xml:space="preserve"> расходов бюджета по разделам на 202</w:t>
      </w:r>
      <w:r w:rsidR="00087FB6">
        <w:t>3</w:t>
      </w:r>
      <w:r w:rsidR="0072306A" w:rsidRPr="00756728">
        <w:t xml:space="preserve"> год представлен</w:t>
      </w:r>
      <w:r w:rsidRPr="00756728">
        <w:t>а в</w:t>
      </w:r>
      <w:r w:rsidR="0072306A" w:rsidRPr="00756728">
        <w:t xml:space="preserve"> </w:t>
      </w:r>
      <w:r w:rsidR="00756728">
        <w:t>таблице.</w:t>
      </w:r>
    </w:p>
    <w:p w:rsidR="00F94471" w:rsidRPr="00F94471" w:rsidRDefault="00F94471" w:rsidP="00F94471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499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0"/>
        <w:gridCol w:w="1011"/>
        <w:gridCol w:w="1584"/>
        <w:gridCol w:w="1617"/>
        <w:gridCol w:w="1617"/>
      </w:tblGrid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>
            <w:pPr>
              <w:spacing w:after="40" w:line="276" w:lineRule="auto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E12346">
              <w:rPr>
                <w:b/>
                <w:sz w:val="24"/>
                <w:szCs w:val="24"/>
              </w:rPr>
              <w:t>Рз</w:t>
            </w:r>
            <w:proofErr w:type="spellEnd"/>
            <w:r w:rsidRPr="00E12346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234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087FB6">
            <w:pPr>
              <w:spacing w:after="40" w:line="276" w:lineRule="auto"/>
              <w:ind w:firstLine="53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087FB6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087FB6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087FB6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C0EFA" w:rsidRDefault="00E12346" w:rsidP="00087FB6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</w:t>
            </w:r>
            <w:r w:rsidR="00087FB6">
              <w:rPr>
                <w:b/>
                <w:sz w:val="24"/>
                <w:szCs w:val="24"/>
              </w:rPr>
              <w:t>3</w:t>
            </w:r>
            <w:r w:rsidRPr="00361FAA">
              <w:rPr>
                <w:b/>
                <w:sz w:val="24"/>
                <w:szCs w:val="24"/>
              </w:rPr>
              <w:t>г. от оценки 202</w:t>
            </w:r>
            <w:r w:rsidR="00087FB6">
              <w:rPr>
                <w:b/>
                <w:sz w:val="24"/>
                <w:szCs w:val="24"/>
              </w:rPr>
              <w:t>2</w:t>
            </w:r>
            <w:r w:rsidRPr="00361FAA">
              <w:rPr>
                <w:b/>
                <w:sz w:val="24"/>
                <w:szCs w:val="24"/>
              </w:rPr>
              <w:t>г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E12346">
            <w:pPr>
              <w:spacing w:after="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01 00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E2C" w:rsidRPr="00F04EAB" w:rsidRDefault="00826DEE" w:rsidP="00F04EAB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1399,3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53021E" w:rsidP="008D401C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8D401C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551E26" w:rsidP="00F04EAB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2C1B59">
              <w:rPr>
                <w:b/>
                <w:sz w:val="24"/>
                <w:szCs w:val="24"/>
              </w:rPr>
              <w:t>75,7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26DE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D401C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1B59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+39,8</w:t>
            </w:r>
          </w:p>
        </w:tc>
      </w:tr>
      <w:tr w:rsidR="00826DEE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6DEE" w:rsidRPr="001540BA" w:rsidRDefault="00826DEE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6DEE" w:rsidRDefault="00826DEE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DEE" w:rsidRDefault="00826DEE">
            <w:r w:rsidRPr="00A63821">
              <w:rPr>
                <w:sz w:val="24"/>
                <w:szCs w:val="24"/>
              </w:rPr>
              <w:t>395,8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DEE" w:rsidRPr="00F04EAB" w:rsidRDefault="008D401C" w:rsidP="00F04E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DEE" w:rsidRPr="00F04EAB" w:rsidRDefault="002C1B59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+39,8</w:t>
            </w:r>
          </w:p>
        </w:tc>
      </w:tr>
      <w:tr w:rsidR="00826DEE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6DEE" w:rsidRPr="001540BA" w:rsidRDefault="00826DEE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6DEE" w:rsidRDefault="00826DEE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DEE" w:rsidRDefault="00826DEE">
            <w:r w:rsidRPr="00A63821">
              <w:rPr>
                <w:sz w:val="24"/>
                <w:szCs w:val="24"/>
              </w:rPr>
              <w:t>395,8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DEE" w:rsidRPr="00F04EAB" w:rsidRDefault="008D401C" w:rsidP="00F04E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DEE" w:rsidRPr="00F04EAB" w:rsidRDefault="002C1B59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+39,8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26DE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D401C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1B59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+30,6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26DE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D401C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1B59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+9,1</w:t>
            </w:r>
          </w:p>
        </w:tc>
      </w:tr>
      <w:tr w:rsidR="00E12346" w:rsidTr="00234E2C">
        <w:trPr>
          <w:trHeight w:val="1695"/>
        </w:trPr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26DEE" w:rsidP="00F04E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1003,5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D401C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1039,4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1B59" w:rsidP="00F04E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+35,9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D401C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1003,5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D401C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1039,4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1B59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+35,9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26DE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D401C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1B59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+129,3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Фонд оплаты труда государственных </w:t>
            </w:r>
            <w:r w:rsidRPr="001540BA">
              <w:rPr>
                <w:sz w:val="20"/>
              </w:rPr>
              <w:lastRenderedPageBreak/>
              <w:t>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26DEE" w:rsidP="00826DE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D401C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1B59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+101,3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26DE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D401C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+28,0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26DE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D401C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tabs>
                <w:tab w:val="left" w:pos="536"/>
                <w:tab w:val="center" w:pos="831"/>
              </w:tabs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+117,2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26DE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+27,2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26DE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Уплата налога на имущество организаций и земельного налога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26DE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Уплата прочих налогов, сборов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26DE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826DE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+1,6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02 00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0F14" w:rsidP="00F04EAB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+9,9</w:t>
            </w:r>
          </w:p>
        </w:tc>
      </w:tr>
      <w:tr w:rsidR="00E12346" w:rsidTr="00234E2C">
        <w:trPr>
          <w:trHeight w:val="648"/>
        </w:trPr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0F14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+9,9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0BA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0F14" w:rsidP="00F04E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+9,9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4342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0F14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+4,1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0F14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038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E12346" w:rsidRPr="000E1038" w:rsidRDefault="000E1038" w:rsidP="000E10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0F14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03 00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0F14" w:rsidP="00F04EAB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tabs>
                <w:tab w:val="left" w:pos="110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+26,2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Гражданская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0F14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+26,2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0F14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Мероприятия по гражданской обороне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0F14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0F14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0F14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-27,2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Резервные фонды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0F14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-27,2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Предупреждение и ликвидация стихийных бедствий и чрезвычайных ситуаций и создание резервов </w:t>
            </w:r>
            <w:r w:rsidRPr="001540BA">
              <w:rPr>
                <w:sz w:val="20"/>
              </w:rPr>
              <w:lastRenderedPageBreak/>
              <w:t>материально-технических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0F14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-27,2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0F14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-27,2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Дорожное хозяйство (дорожные фонды)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0F14" w:rsidP="00F04EAB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+300,0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C0F14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+300,0</w:t>
            </w:r>
          </w:p>
        </w:tc>
      </w:tr>
      <w:tr w:rsidR="000E1038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E1038" w:rsidRPr="001540BA" w:rsidRDefault="000E1038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 w:rsidRPr="001540BA">
              <w:rPr>
                <w:sz w:val="20"/>
              </w:rPr>
              <w:t xml:space="preserve"> Российской Федерации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E1038" w:rsidRDefault="000E1038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038" w:rsidRDefault="000E1038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0E1038" w:rsidRPr="002C0F14" w:rsidRDefault="000E1038" w:rsidP="002C0F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038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038" w:rsidRDefault="000E1038">
            <w:r w:rsidRPr="00B853CC">
              <w:rPr>
                <w:sz w:val="24"/>
                <w:szCs w:val="24"/>
              </w:rPr>
              <w:t>+300,0</w:t>
            </w:r>
          </w:p>
        </w:tc>
      </w:tr>
      <w:tr w:rsidR="000E1038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E1038" w:rsidRPr="001540BA" w:rsidRDefault="000E1038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Капитальный ремонт и ремонт автомобильных дорог общего пол</w:t>
            </w:r>
            <w:r>
              <w:rPr>
                <w:sz w:val="20"/>
              </w:rPr>
              <w:t xml:space="preserve">ьзования (доля </w:t>
            </w:r>
            <w:proofErr w:type="spellStart"/>
            <w:r>
              <w:rPr>
                <w:sz w:val="20"/>
              </w:rPr>
              <w:t>софинансирования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мб</w:t>
            </w:r>
            <w:proofErr w:type="spellEnd"/>
            <w:proofErr w:type="gramEnd"/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E1038" w:rsidRDefault="000E1038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038" w:rsidRPr="00F04EAB" w:rsidRDefault="000E1038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038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038" w:rsidRDefault="000E1038">
            <w:r w:rsidRPr="00B853CC">
              <w:rPr>
                <w:sz w:val="24"/>
                <w:szCs w:val="24"/>
              </w:rPr>
              <w:t>+300,0</w:t>
            </w:r>
          </w:p>
        </w:tc>
      </w:tr>
      <w:tr w:rsidR="000E1038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E1038" w:rsidRPr="001540BA" w:rsidRDefault="000E1038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E1038" w:rsidRDefault="000E1038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038" w:rsidRPr="00F04EAB" w:rsidRDefault="000E1038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038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038" w:rsidRDefault="000E1038">
            <w:r w:rsidRPr="00B853CC">
              <w:rPr>
                <w:sz w:val="24"/>
                <w:szCs w:val="24"/>
              </w:rPr>
              <w:t>+300,0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Благоустройство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FA7A7E" w:rsidP="00F04EAB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+50,0</w:t>
            </w:r>
          </w:p>
        </w:tc>
      </w:tr>
      <w:tr w:rsidR="005435B0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5435B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5435B0">
              <w:rPr>
                <w:sz w:val="20"/>
              </w:rPr>
              <w:t xml:space="preserve">Реализация проектов развития </w:t>
            </w:r>
            <w:r>
              <w:rPr>
                <w:sz w:val="20"/>
              </w:rPr>
              <w:t>(создания) общественной инфраструктуры основанных на местных инициативах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5435B0" w:rsidRP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F04EAB" w:rsidRDefault="00FA7A7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F04EAB" w:rsidRDefault="000E1038" w:rsidP="00F04EAB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82404B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404B" w:rsidRPr="005435B0" w:rsidRDefault="0082404B" w:rsidP="001540BA">
            <w:pPr>
              <w:spacing w:after="40" w:line="276" w:lineRule="auto"/>
              <w:ind w:firstLine="2"/>
              <w:rPr>
                <w:sz w:val="20"/>
              </w:rPr>
            </w:pPr>
            <w:r>
              <w:rPr>
                <w:sz w:val="20"/>
              </w:rPr>
              <w:t>Иные расходы в области ЖКХ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404B" w:rsidRDefault="0082404B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404B" w:rsidRPr="00F04EAB" w:rsidRDefault="00FA7A7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404B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404B" w:rsidRPr="00F04EAB" w:rsidRDefault="000E1038" w:rsidP="00F04EAB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FA7A7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+17,5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FA7A7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+17,5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Участие в организации деятельности по утилизации и захоронению твердых коммунальных отходов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FA7A7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FA7A7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FA7A7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FA7A7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08 00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FA7A7E" w:rsidP="00F04EAB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249,5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+102,5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Культура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FA7A7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+102,5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FA7A7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E12346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FA7A7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+102,5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Иные межбюджетные трансферты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FA7A7E" w:rsidP="00F04EA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0E1038" w:rsidP="00F04EA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Всего расходов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FA7A7E" w:rsidP="00F04EAB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1865,0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1E1F92" w:rsidP="00F04EAB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2429,3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F04EAB" w:rsidRDefault="002F750A" w:rsidP="00F04EAB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+564,3</w:t>
            </w:r>
          </w:p>
        </w:tc>
      </w:tr>
    </w:tbl>
    <w:p w:rsidR="00756728" w:rsidRDefault="00756728" w:rsidP="00756728">
      <w:pPr>
        <w:pStyle w:val="a5"/>
        <w:rPr>
          <w:sz w:val="22"/>
          <w:szCs w:val="22"/>
          <w:u w:val="single"/>
        </w:rPr>
      </w:pPr>
    </w:p>
    <w:p w:rsidR="00E43CC1" w:rsidRPr="004E7CE2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Расходы составлены в соответствии с бюджетной классификацией Российской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Федерации с разбивкой до подгрупп видов расходов, что соответствует нормам статьи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184.1 Бюджетного кодекса РФ и </w:t>
      </w:r>
      <w:r w:rsidR="005435B0">
        <w:rPr>
          <w:rFonts w:eastAsiaTheme="minorHAnsi"/>
          <w:szCs w:val="28"/>
          <w:lang w:eastAsia="en-US"/>
        </w:rPr>
        <w:t>раздела</w:t>
      </w:r>
      <w:r w:rsidRPr="004E7CE2">
        <w:rPr>
          <w:rFonts w:eastAsiaTheme="minorHAnsi"/>
          <w:szCs w:val="28"/>
          <w:lang w:eastAsia="en-US"/>
        </w:rPr>
        <w:t xml:space="preserve"> 11 Положения о бюджетном процессе.</w:t>
      </w:r>
    </w:p>
    <w:p w:rsidR="00E43CC1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Ведомствен</w:t>
      </w:r>
      <w:r w:rsidR="00897985">
        <w:rPr>
          <w:rFonts w:eastAsiaTheme="minorHAnsi"/>
          <w:szCs w:val="28"/>
          <w:lang w:eastAsia="en-US"/>
        </w:rPr>
        <w:t xml:space="preserve">ной структурой расходов бюджета </w:t>
      </w:r>
      <w:proofErr w:type="spellStart"/>
      <w:r w:rsidR="00897985">
        <w:rPr>
          <w:rFonts w:eastAsiaTheme="minorHAnsi"/>
          <w:szCs w:val="28"/>
          <w:lang w:eastAsia="en-US"/>
        </w:rPr>
        <w:t>Маловолчанского</w:t>
      </w:r>
      <w:proofErr w:type="spellEnd"/>
      <w:r w:rsidR="004E7CE2"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 бюджетные ассигнования в 202</w:t>
      </w:r>
      <w:r w:rsidR="004E7CE2">
        <w:rPr>
          <w:rFonts w:eastAsiaTheme="minorHAnsi"/>
          <w:szCs w:val="28"/>
          <w:lang w:eastAsia="en-US"/>
        </w:rPr>
        <w:t>2</w:t>
      </w:r>
      <w:r w:rsidRPr="004E7CE2">
        <w:rPr>
          <w:rFonts w:eastAsiaTheme="minorHAnsi"/>
          <w:szCs w:val="28"/>
          <w:lang w:eastAsia="en-US"/>
        </w:rPr>
        <w:t xml:space="preserve"> году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распределены по одному главному распорядителю бюджетных средств (ГРБС) -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Администрация </w:t>
      </w:r>
      <w:proofErr w:type="spellStart"/>
      <w:r w:rsidR="00897985">
        <w:rPr>
          <w:rFonts w:eastAsiaTheme="minorHAnsi"/>
          <w:szCs w:val="28"/>
          <w:lang w:eastAsia="en-US"/>
        </w:rPr>
        <w:t>Маловолчанского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края.</w:t>
      </w:r>
    </w:p>
    <w:p w:rsidR="00352AE8" w:rsidRPr="00B87C60" w:rsidRDefault="00352AE8" w:rsidP="00B87C60">
      <w:pPr>
        <w:pStyle w:val="a5"/>
        <w:rPr>
          <w:b/>
        </w:rPr>
      </w:pPr>
      <w:bookmarkStart w:id="3" w:name="bookmark9"/>
      <w:r w:rsidRPr="00B87C60">
        <w:rPr>
          <w:b/>
        </w:rPr>
        <w:t>Раздел 0100 «Общегосударственные вопросы»</w:t>
      </w:r>
    </w:p>
    <w:p w:rsidR="009971BC" w:rsidRDefault="00352AE8" w:rsidP="00AF1519">
      <w:pPr>
        <w:pStyle w:val="a5"/>
      </w:pPr>
      <w:r w:rsidRPr="0011203C">
        <w:t xml:space="preserve">Проектом бюджета </w:t>
      </w:r>
      <w:r w:rsidR="00587E8D">
        <w:t>на 202</w:t>
      </w:r>
      <w:r w:rsidR="00A62216">
        <w:t>3</w:t>
      </w:r>
      <w:r w:rsidRPr="0011203C">
        <w:t xml:space="preserve"> год по </w:t>
      </w:r>
      <w:r w:rsidRPr="00E911E9">
        <w:t xml:space="preserve">данному разделу прогнозируются бюджетные ассигнования в размере </w:t>
      </w:r>
      <w:r w:rsidR="00A62216">
        <w:t>1475,0</w:t>
      </w:r>
      <w:r w:rsidRPr="00E911E9">
        <w:t xml:space="preserve"> тыс. руб., что </w:t>
      </w:r>
      <w:r w:rsidR="00A62216">
        <w:t xml:space="preserve">больше </w:t>
      </w:r>
      <w:r w:rsidRPr="00E911E9">
        <w:t>утвержде</w:t>
      </w:r>
      <w:r w:rsidR="00587E8D">
        <w:t>нных бюджетных ассигнований 202</w:t>
      </w:r>
      <w:r w:rsidR="00A62216">
        <w:t>2</w:t>
      </w:r>
      <w:r w:rsidRPr="00E911E9">
        <w:t xml:space="preserve"> года на </w:t>
      </w:r>
      <w:r w:rsidR="00A62216">
        <w:t>5,4</w:t>
      </w:r>
      <w:r w:rsidR="00B87C60">
        <w:t>%</w:t>
      </w:r>
      <w:r w:rsidRPr="00E911E9">
        <w:t xml:space="preserve">, или на </w:t>
      </w:r>
      <w:r w:rsidR="00A62216">
        <w:t>75,7</w:t>
      </w:r>
      <w:r w:rsidRPr="00E911E9">
        <w:t xml:space="preserve"> тыс. руб. Удельный вес расходов по разделу составляет </w:t>
      </w:r>
      <w:r w:rsidR="00A62216">
        <w:t>60,7</w:t>
      </w:r>
      <w:r w:rsidR="00B87C60">
        <w:t>%</w:t>
      </w:r>
      <w:r w:rsidRPr="00E911E9">
        <w:t xml:space="preserve"> в общих расходах бюджета поселения. 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 w:rsidR="00A62216">
        <w:rPr>
          <w:szCs w:val="28"/>
        </w:rPr>
        <w:t>3</w:t>
      </w:r>
      <w:r w:rsidRPr="00020954">
        <w:rPr>
          <w:szCs w:val="28"/>
        </w:rPr>
        <w:t xml:space="preserve"> год в структуре раздела по сравнению с 202</w:t>
      </w:r>
      <w:r w:rsidR="00A62216">
        <w:rPr>
          <w:szCs w:val="28"/>
        </w:rPr>
        <w:t>2</w:t>
      </w:r>
      <w:r w:rsidRPr="00020954">
        <w:rPr>
          <w:szCs w:val="28"/>
        </w:rPr>
        <w:t xml:space="preserve"> годом прогнозируется </w:t>
      </w:r>
      <w:r w:rsidR="00B87C60">
        <w:rPr>
          <w:szCs w:val="28"/>
        </w:rPr>
        <w:t>увеличение</w:t>
      </w:r>
      <w:r w:rsidRPr="00020954">
        <w:rPr>
          <w:szCs w:val="28"/>
        </w:rPr>
        <w:t xml:space="preserve"> бюджетных ассигнований:</w:t>
      </w:r>
    </w:p>
    <w:p w:rsidR="00FA5423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 xml:space="preserve">- на обеспечение деятельности главы поселения на сумму – </w:t>
      </w:r>
      <w:r w:rsidR="00A62216">
        <w:rPr>
          <w:szCs w:val="28"/>
        </w:rPr>
        <w:t>39,8</w:t>
      </w:r>
      <w:r w:rsidR="00CF7E92">
        <w:rPr>
          <w:szCs w:val="28"/>
        </w:rPr>
        <w:t xml:space="preserve"> тыс. руб.</w:t>
      </w:r>
      <w:r w:rsidR="001B1940">
        <w:rPr>
          <w:szCs w:val="28"/>
        </w:rPr>
        <w:t xml:space="preserve"> (подраздел 0102)</w:t>
      </w:r>
      <w:r w:rsidR="00FA5423">
        <w:rPr>
          <w:szCs w:val="28"/>
        </w:rPr>
        <w:t>;</w:t>
      </w:r>
    </w:p>
    <w:p w:rsidR="00352AE8" w:rsidRDefault="00FA5423" w:rsidP="00AF1519">
      <w:pPr>
        <w:pStyle w:val="a5"/>
        <w:rPr>
          <w:szCs w:val="28"/>
        </w:rPr>
      </w:pPr>
      <w:r w:rsidRPr="00020954">
        <w:rPr>
          <w:szCs w:val="28"/>
        </w:rPr>
        <w:t xml:space="preserve">- на функционирование местных администраций на сумму – </w:t>
      </w:r>
      <w:r>
        <w:rPr>
          <w:szCs w:val="28"/>
        </w:rPr>
        <w:t>101,3</w:t>
      </w:r>
      <w:r w:rsidRPr="00020954">
        <w:rPr>
          <w:szCs w:val="28"/>
        </w:rPr>
        <w:t xml:space="preserve"> тыс. руб. </w:t>
      </w:r>
      <w:r>
        <w:rPr>
          <w:szCs w:val="28"/>
        </w:rPr>
        <w:t>(подраздел 0104).</w:t>
      </w:r>
      <w:r w:rsidR="00CF7E92">
        <w:rPr>
          <w:szCs w:val="28"/>
        </w:rPr>
        <w:t xml:space="preserve"> </w:t>
      </w:r>
    </w:p>
    <w:p w:rsidR="00352AE8" w:rsidRPr="00102FA7" w:rsidRDefault="005F2E2D" w:rsidP="00AF1519">
      <w:pPr>
        <w:pStyle w:val="a5"/>
        <w:rPr>
          <w:b/>
          <w:sz w:val="16"/>
          <w:szCs w:val="16"/>
        </w:rPr>
      </w:pPr>
      <w:r w:rsidRPr="004E5F44">
        <w:rPr>
          <w:b/>
          <w:i/>
          <w:szCs w:val="28"/>
        </w:rPr>
        <w:t>Ассигнования по подразделу 0111 «Резервные фонды» не предусмотрены, что является нарушением  ст. 81 Бюджетного кодекса РФ.</w:t>
      </w:r>
      <w:r w:rsidR="00352AE8" w:rsidRPr="00102FA7">
        <w:rPr>
          <w:b/>
          <w:sz w:val="16"/>
          <w:szCs w:val="16"/>
        </w:rPr>
        <w:tab/>
      </w:r>
      <w:r w:rsidR="00352AE8" w:rsidRPr="00102FA7">
        <w:rPr>
          <w:b/>
          <w:sz w:val="16"/>
          <w:szCs w:val="16"/>
        </w:rPr>
        <w:tab/>
      </w:r>
    </w:p>
    <w:p w:rsidR="00352AE8" w:rsidRPr="00AB71B4" w:rsidRDefault="00352AE8" w:rsidP="00AB71B4">
      <w:pPr>
        <w:pStyle w:val="a5"/>
        <w:rPr>
          <w:b/>
        </w:rPr>
      </w:pPr>
      <w:r w:rsidRPr="00AB71B4">
        <w:rPr>
          <w:b/>
        </w:rPr>
        <w:t>Раздел 0200 «Национальная оборона»</w:t>
      </w:r>
    </w:p>
    <w:p w:rsidR="00352AE8" w:rsidRPr="00464F9E" w:rsidRDefault="00352AE8" w:rsidP="00E301FB">
      <w:pPr>
        <w:pStyle w:val="a5"/>
      </w:pPr>
      <w:proofErr w:type="gramStart"/>
      <w:r w:rsidRPr="00464F9E">
        <w:t xml:space="preserve">Проектом бюджета поселения по разделу 0200 «Национальная оборона» прогнозируются бюджетные ассигнования на осуществление первичного воинского учета на территориях, где отсутствуют военные комиссариаты в размере </w:t>
      </w:r>
      <w:r w:rsidR="00A62216">
        <w:t>86,3</w:t>
      </w:r>
      <w:r w:rsidRPr="00464F9E">
        <w:t xml:space="preserve"> тыс. руб., что </w:t>
      </w:r>
      <w:r w:rsidR="00E301FB">
        <w:t>больше</w:t>
      </w:r>
      <w:r w:rsidRPr="00464F9E">
        <w:t xml:space="preserve"> утвержденных бюджетных ассигнований 202</w:t>
      </w:r>
      <w:r w:rsidR="00A62216">
        <w:t>2</w:t>
      </w:r>
      <w:r w:rsidRPr="00464F9E">
        <w:t xml:space="preserve"> года на </w:t>
      </w:r>
      <w:r w:rsidR="00A62216">
        <w:t>12,9</w:t>
      </w:r>
      <w:r w:rsidR="00E301FB">
        <w:t>%</w:t>
      </w:r>
      <w:r w:rsidRPr="00464F9E">
        <w:t>, или на</w:t>
      </w:r>
      <w:r w:rsidR="00E301FB">
        <w:t xml:space="preserve"> </w:t>
      </w:r>
      <w:r w:rsidR="00A62216">
        <w:t>9,9</w:t>
      </w:r>
      <w:r w:rsidRPr="00464F9E">
        <w:t xml:space="preserve"> тыс. руб. Удельный вес расходов по разделу составляет </w:t>
      </w:r>
      <w:r w:rsidR="00A62216">
        <w:t>4,0</w:t>
      </w:r>
      <w:r w:rsidR="00E301FB">
        <w:t>%</w:t>
      </w:r>
      <w:r w:rsidRPr="00464F9E">
        <w:t xml:space="preserve"> в общих расходах бюджета </w:t>
      </w:r>
      <w:r w:rsidR="00E301FB">
        <w:t>поселения.</w:t>
      </w:r>
      <w:proofErr w:type="gramEnd"/>
    </w:p>
    <w:p w:rsidR="00352AE8" w:rsidRPr="00AD42FB" w:rsidRDefault="00352AE8" w:rsidP="00352AE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352AE8" w:rsidRPr="00E301FB" w:rsidRDefault="00352AE8" w:rsidP="00E301FB">
      <w:pPr>
        <w:pStyle w:val="a5"/>
        <w:rPr>
          <w:b/>
        </w:rPr>
      </w:pPr>
      <w:r w:rsidRPr="00E301FB">
        <w:rPr>
          <w:b/>
        </w:rPr>
        <w:t>Раздел 0300 «Национальная безопасность и правоохранительная деятельность»</w:t>
      </w:r>
    </w:p>
    <w:p w:rsidR="00352AE8" w:rsidRPr="00232ED0" w:rsidRDefault="00352AE8" w:rsidP="001065AA">
      <w:pPr>
        <w:pStyle w:val="a5"/>
      </w:pPr>
      <w:r w:rsidRPr="00232ED0">
        <w:t xml:space="preserve">Проектом бюджета поселения по разделу 0300 «Национальная безопасность и правоохранительная деятельность» прогнозируются расходы на защиту населения и территории от чрезвычайных ситуаций природного и техногенного характера, гражданскую оборону в размере </w:t>
      </w:r>
      <w:r w:rsidR="00A62216">
        <w:t>36,0</w:t>
      </w:r>
      <w:r w:rsidRPr="00232ED0">
        <w:t xml:space="preserve"> тыс. руб., что на </w:t>
      </w:r>
      <w:r w:rsidR="00A62216">
        <w:t>2</w:t>
      </w:r>
      <w:r w:rsidR="002E7BD4">
        <w:t>6,</w:t>
      </w:r>
      <w:r w:rsidR="00A62216">
        <w:t>2</w:t>
      </w:r>
      <w:r w:rsidRPr="00232ED0">
        <w:t xml:space="preserve"> тыс. руб. </w:t>
      </w:r>
      <w:r w:rsidR="00A62216">
        <w:t>больше</w:t>
      </w:r>
      <w:r w:rsidR="001065AA">
        <w:t xml:space="preserve"> бюджетных назначений 202</w:t>
      </w:r>
      <w:r w:rsidR="00A62216">
        <w:t>2</w:t>
      </w:r>
      <w:r w:rsidRPr="00232ED0">
        <w:t xml:space="preserve"> года.  Удельный вес расходов по разделу  составил </w:t>
      </w:r>
      <w:r w:rsidR="00A62216">
        <w:t>1</w:t>
      </w:r>
      <w:r w:rsidR="001065AA">
        <w:t>,</w:t>
      </w:r>
      <w:r w:rsidR="002E7BD4">
        <w:t>5</w:t>
      </w:r>
      <w:r w:rsidR="001065AA">
        <w:t>%</w:t>
      </w:r>
      <w:r w:rsidRPr="00232ED0">
        <w:t xml:space="preserve"> в общих расходах.</w:t>
      </w:r>
    </w:p>
    <w:p w:rsidR="00352AE8" w:rsidRPr="00232ED0" w:rsidRDefault="00352AE8" w:rsidP="00352AE8">
      <w:pPr>
        <w:rPr>
          <w:sz w:val="16"/>
          <w:szCs w:val="16"/>
        </w:rPr>
      </w:pPr>
    </w:p>
    <w:p w:rsidR="00352AE8" w:rsidRDefault="00352AE8" w:rsidP="001065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ED0">
        <w:rPr>
          <w:rFonts w:ascii="Times New Roman" w:hAnsi="Times New Roman" w:cs="Times New Roman"/>
          <w:b/>
          <w:sz w:val="28"/>
          <w:szCs w:val="28"/>
        </w:rPr>
        <w:lastRenderedPageBreak/>
        <w:t>Раздел 0400 «Национальная экономика»</w:t>
      </w:r>
    </w:p>
    <w:p w:rsidR="00352AE8" w:rsidRDefault="00352AE8" w:rsidP="00AB71B4">
      <w:pPr>
        <w:pStyle w:val="a5"/>
      </w:pPr>
      <w:r w:rsidRPr="00232ED0">
        <w:t>Проектом бюджета поселения по разделу 0400 «Национальная экономика» на 202</w:t>
      </w:r>
      <w:r w:rsidR="00E03AE8">
        <w:t>3</w:t>
      </w:r>
      <w:r w:rsidRPr="00232ED0">
        <w:t xml:space="preserve"> год прогнозируются бюджетные ассигнования в размере </w:t>
      </w:r>
      <w:r w:rsidR="00E03AE8">
        <w:t>4</w:t>
      </w:r>
      <w:r w:rsidR="00C41465">
        <w:t>0</w:t>
      </w:r>
      <w:r w:rsidR="001065AA">
        <w:t>0,0</w:t>
      </w:r>
      <w:r w:rsidRPr="00232ED0">
        <w:t xml:space="preserve"> тыс. руб., что </w:t>
      </w:r>
      <w:r w:rsidR="00E03AE8">
        <w:t>больше</w:t>
      </w:r>
      <w:r w:rsidRPr="00232ED0">
        <w:t xml:space="preserve"> бюджетных назначений 202</w:t>
      </w:r>
      <w:r w:rsidR="00E03AE8">
        <w:t>2</w:t>
      </w:r>
      <w:r w:rsidRPr="00232ED0">
        <w:t xml:space="preserve"> года. Доля расходов  по указанному разделу составит </w:t>
      </w:r>
      <w:r w:rsidR="00E03AE8">
        <w:t>16,5</w:t>
      </w:r>
      <w:r w:rsidR="001065AA">
        <w:t>%</w:t>
      </w:r>
      <w:r w:rsidRPr="00232ED0">
        <w:t xml:space="preserve"> от всех расходов бюджета поселения.</w:t>
      </w:r>
    </w:p>
    <w:p w:rsidR="00E03AE8" w:rsidRPr="00232ED0" w:rsidRDefault="00E03AE8" w:rsidP="00AB71B4">
      <w:pPr>
        <w:pStyle w:val="a5"/>
      </w:pPr>
      <w:r>
        <w:t>Увеличение бюджетных ассигнований планируется на 300,0 тыс. рублей больше к плану 2022 года – на ремонт части дорожного полотна в границах населенного пункта.</w:t>
      </w:r>
    </w:p>
    <w:p w:rsidR="005945FE" w:rsidRDefault="005945FE" w:rsidP="007C097D">
      <w:pPr>
        <w:pStyle w:val="a5"/>
        <w:rPr>
          <w:b/>
        </w:rPr>
      </w:pPr>
    </w:p>
    <w:p w:rsidR="00352AE8" w:rsidRPr="007C097D" w:rsidRDefault="00352AE8" w:rsidP="007C097D">
      <w:pPr>
        <w:pStyle w:val="a5"/>
        <w:rPr>
          <w:b/>
          <w:sz w:val="16"/>
          <w:szCs w:val="16"/>
        </w:rPr>
      </w:pPr>
      <w:r w:rsidRPr="007C097D">
        <w:rPr>
          <w:b/>
        </w:rPr>
        <w:t>Раздел 0500 «Жилищно-коммунальное хозяйство»</w:t>
      </w:r>
    </w:p>
    <w:p w:rsidR="00352AE8" w:rsidRPr="006F43F0" w:rsidRDefault="00352AE8" w:rsidP="007C097D">
      <w:pPr>
        <w:pStyle w:val="a5"/>
      </w:pPr>
      <w:r w:rsidRPr="006F43F0">
        <w:t>Проектом бюджета поселения по разделу 0500 «Жилищно-коммунальное хозяйство» на 202</w:t>
      </w:r>
      <w:r w:rsidR="00FA5423">
        <w:t>3</w:t>
      </w:r>
      <w:r w:rsidRPr="006F43F0">
        <w:t xml:space="preserve"> год прогнозируются бюджетные ассигнования в размере </w:t>
      </w:r>
      <w:r w:rsidR="00FA5423">
        <w:t>8</w:t>
      </w:r>
      <w:r w:rsidR="005945FE">
        <w:t>0,0</w:t>
      </w:r>
      <w:r w:rsidRPr="006F43F0">
        <w:t xml:space="preserve"> тыс. руб., что на </w:t>
      </w:r>
      <w:r w:rsidR="00FA5423">
        <w:t>50,0</w:t>
      </w:r>
      <w:r w:rsidRPr="006F43F0">
        <w:t xml:space="preserve"> тыс. руб. или на </w:t>
      </w:r>
      <w:r w:rsidR="00465FAB">
        <w:t>166,6</w:t>
      </w:r>
      <w:r w:rsidR="00AB71B4">
        <w:t>%</w:t>
      </w:r>
      <w:r w:rsidRPr="006F43F0">
        <w:t xml:space="preserve"> </w:t>
      </w:r>
      <w:r w:rsidR="00465FAB">
        <w:t>больше</w:t>
      </w:r>
      <w:r w:rsidR="00AB71B4">
        <w:t xml:space="preserve"> бюджетных назначений 202</w:t>
      </w:r>
      <w:r w:rsidR="00465FAB">
        <w:t>2</w:t>
      </w:r>
      <w:r w:rsidRPr="006F43F0">
        <w:t xml:space="preserve"> года. Доля расходов  по указанному разделу составит </w:t>
      </w:r>
      <w:r w:rsidR="00465FAB">
        <w:t>3,3</w:t>
      </w:r>
      <w:r w:rsidR="00AB71B4">
        <w:t>%</w:t>
      </w:r>
      <w:r w:rsidRPr="006F43F0">
        <w:t xml:space="preserve"> от всех расходов  бюджета поселения.</w:t>
      </w:r>
    </w:p>
    <w:p w:rsidR="0079538F" w:rsidRPr="00277B4E" w:rsidRDefault="0079538F" w:rsidP="007C097D">
      <w:pPr>
        <w:pStyle w:val="a5"/>
      </w:pPr>
    </w:p>
    <w:p w:rsidR="00352AE8" w:rsidRPr="00D21F27" w:rsidRDefault="00352AE8" w:rsidP="00D21F27">
      <w:pPr>
        <w:pStyle w:val="a5"/>
        <w:rPr>
          <w:b/>
        </w:rPr>
      </w:pPr>
      <w:r w:rsidRPr="00D21F27">
        <w:rPr>
          <w:b/>
        </w:rPr>
        <w:t>Раздел 0800 «Культура, кинематография»</w:t>
      </w:r>
    </w:p>
    <w:p w:rsidR="00352AE8" w:rsidRDefault="00352AE8" w:rsidP="00D21F27">
      <w:pPr>
        <w:pStyle w:val="a5"/>
      </w:pPr>
      <w:r w:rsidRPr="005428D2">
        <w:t>Проектом бюджета поселения по разделу 0800 «Культура</w:t>
      </w:r>
      <w:r>
        <w:t>,</w:t>
      </w:r>
      <w:r w:rsidR="007C097D">
        <w:t xml:space="preserve"> кинематография» на 202</w:t>
      </w:r>
      <w:r w:rsidR="00465FAB">
        <w:t>3</w:t>
      </w:r>
      <w:r w:rsidRPr="005428D2">
        <w:t xml:space="preserve"> год прогнозируются бюджетные ассигнования в размере </w:t>
      </w:r>
      <w:r w:rsidR="00465FAB">
        <w:t>352,0</w:t>
      </w:r>
      <w:r w:rsidRPr="005428D2">
        <w:t xml:space="preserve"> тыс. руб., что </w:t>
      </w:r>
      <w:r w:rsidR="0074662A">
        <w:t xml:space="preserve">на </w:t>
      </w:r>
      <w:r w:rsidR="00465FAB">
        <w:t>102,5 тыс. рублей выше</w:t>
      </w:r>
      <w:r w:rsidR="0074662A">
        <w:t xml:space="preserve"> </w:t>
      </w:r>
      <w:r w:rsidRPr="005428D2">
        <w:t>бюджетных назначений 202</w:t>
      </w:r>
      <w:r w:rsidR="00465FAB">
        <w:t>2</w:t>
      </w:r>
      <w:r w:rsidRPr="005428D2">
        <w:t xml:space="preserve"> года. Доля расходов по </w:t>
      </w:r>
      <w:r w:rsidR="00D21F27">
        <w:t xml:space="preserve">указанному разделу составит </w:t>
      </w:r>
      <w:r w:rsidR="00465FAB">
        <w:t>14,5</w:t>
      </w:r>
      <w:r w:rsidR="00D21F27">
        <w:t>%</w:t>
      </w:r>
      <w:r w:rsidRPr="005428D2">
        <w:t xml:space="preserve"> от всех расходов бюджета поселения.</w:t>
      </w:r>
    </w:p>
    <w:p w:rsidR="00F64950" w:rsidRDefault="00F64950" w:rsidP="00D21F27">
      <w:pPr>
        <w:pStyle w:val="a5"/>
      </w:pPr>
    </w:p>
    <w:p w:rsidR="000F7C47" w:rsidRPr="00AA1A99" w:rsidRDefault="000F7C47" w:rsidP="000F7C47">
      <w:pPr>
        <w:pStyle w:val="Default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 Проекте решения </w:t>
      </w:r>
      <w:r w:rsidRPr="00AA1A9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не </w:t>
      </w:r>
      <w:r w:rsidRPr="00AA1A99">
        <w:rPr>
          <w:b/>
          <w:i/>
          <w:sz w:val="28"/>
          <w:szCs w:val="28"/>
        </w:rPr>
        <w:t xml:space="preserve">запланированы </w:t>
      </w:r>
      <w:r>
        <w:rPr>
          <w:b/>
          <w:i/>
          <w:sz w:val="28"/>
          <w:szCs w:val="28"/>
        </w:rPr>
        <w:t xml:space="preserve">расходы </w:t>
      </w:r>
      <w:r w:rsidRPr="00AA1A99">
        <w:rPr>
          <w:b/>
          <w:i/>
          <w:sz w:val="28"/>
          <w:szCs w:val="28"/>
        </w:rPr>
        <w:t>по подразделу 140</w:t>
      </w:r>
      <w:r>
        <w:rPr>
          <w:b/>
          <w:i/>
          <w:sz w:val="28"/>
          <w:szCs w:val="28"/>
        </w:rPr>
        <w:t>0</w:t>
      </w:r>
      <w:r w:rsidRPr="00AA1A99">
        <w:rPr>
          <w:b/>
          <w:i/>
          <w:sz w:val="28"/>
          <w:szCs w:val="28"/>
        </w:rPr>
        <w:t xml:space="preserve"> «Прочие межбюджетные трансферты общего характера» в сумме</w:t>
      </w:r>
      <w:r>
        <w:rPr>
          <w:b/>
          <w:i/>
          <w:sz w:val="28"/>
          <w:szCs w:val="28"/>
        </w:rPr>
        <w:t xml:space="preserve"> 2,0 </w:t>
      </w:r>
      <w:r w:rsidRPr="00AA1A99">
        <w:rPr>
          <w:b/>
          <w:i/>
          <w:sz w:val="28"/>
          <w:szCs w:val="28"/>
        </w:rPr>
        <w:t xml:space="preserve"> тыс. рублей </w:t>
      </w:r>
    </w:p>
    <w:p w:rsidR="000F7C47" w:rsidRDefault="000F7C47" w:rsidP="000F7C47">
      <w:pPr>
        <w:pStyle w:val="Defaul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 w:rsidRPr="00AA1A99">
        <w:rPr>
          <w:b/>
          <w:i/>
          <w:sz w:val="28"/>
          <w:szCs w:val="28"/>
        </w:rPr>
        <w:t>объемы межбюджетных трансфертов, передаваемых в бюджет муниципального района, на реализацию полномочий по осуществлению внешнего муниципального финансового контроля в 202</w:t>
      </w:r>
      <w:r>
        <w:rPr>
          <w:b/>
          <w:i/>
          <w:sz w:val="28"/>
          <w:szCs w:val="28"/>
        </w:rPr>
        <w:t>3</w:t>
      </w:r>
      <w:r w:rsidRPr="00AA1A99">
        <w:rPr>
          <w:b/>
          <w:i/>
          <w:sz w:val="28"/>
          <w:szCs w:val="28"/>
        </w:rPr>
        <w:t xml:space="preserve"> году</w:t>
      </w:r>
      <w:r>
        <w:rPr>
          <w:b/>
          <w:i/>
          <w:sz w:val="28"/>
          <w:szCs w:val="28"/>
        </w:rPr>
        <w:t xml:space="preserve"> (Решение от 19.03.2021 года № 10);</w:t>
      </w:r>
    </w:p>
    <w:p w:rsidR="000F7C47" w:rsidRDefault="000F7C47" w:rsidP="000F7C47">
      <w:pPr>
        <w:pStyle w:val="Defaul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</w:t>
      </w:r>
      <w:r w:rsidRPr="00AA1A9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не </w:t>
      </w:r>
      <w:r w:rsidRPr="00AA1A99">
        <w:rPr>
          <w:b/>
          <w:i/>
          <w:sz w:val="28"/>
          <w:szCs w:val="28"/>
        </w:rPr>
        <w:t xml:space="preserve">отражены объемы межбюджетных трансфертов, передаваемых в бюджет муниципального района, для осуществления полномочий в </w:t>
      </w:r>
      <w:r>
        <w:rPr>
          <w:b/>
          <w:i/>
          <w:sz w:val="28"/>
          <w:szCs w:val="28"/>
        </w:rPr>
        <w:t>области бюджетных отношений (Решение от 18.12.2020 года № 61)</w:t>
      </w:r>
      <w:r w:rsidRPr="00AA1A99">
        <w:rPr>
          <w:b/>
          <w:i/>
          <w:sz w:val="28"/>
          <w:szCs w:val="28"/>
        </w:rPr>
        <w:t>.</w:t>
      </w:r>
    </w:p>
    <w:p w:rsidR="000F7C47" w:rsidRDefault="000F7C47" w:rsidP="000F7C47">
      <w:pPr>
        <w:pStyle w:val="a5"/>
        <w:rPr>
          <w:b/>
          <w:i/>
          <w:szCs w:val="28"/>
        </w:rPr>
      </w:pPr>
      <w:r w:rsidRPr="00AA1A99">
        <w:rPr>
          <w:b/>
          <w:i/>
          <w:szCs w:val="28"/>
        </w:rPr>
        <w:t xml:space="preserve">Соглашения о передаче органам местного самоуправления муниципального </w:t>
      </w:r>
      <w:proofErr w:type="gramStart"/>
      <w:r w:rsidRPr="00AA1A99">
        <w:rPr>
          <w:b/>
          <w:i/>
          <w:szCs w:val="28"/>
        </w:rPr>
        <w:t>района полномочий органов местного самоуправления сельского поселения</w:t>
      </w:r>
      <w:proofErr w:type="gramEnd"/>
      <w:r w:rsidRPr="00AA1A99">
        <w:rPr>
          <w:b/>
          <w:i/>
          <w:szCs w:val="28"/>
        </w:rPr>
        <w:t xml:space="preserve"> заключены, таким образом </w:t>
      </w:r>
      <w:r>
        <w:rPr>
          <w:b/>
          <w:i/>
          <w:szCs w:val="28"/>
        </w:rPr>
        <w:t xml:space="preserve">выше </w:t>
      </w:r>
      <w:r w:rsidRPr="00AA1A99">
        <w:rPr>
          <w:b/>
          <w:i/>
          <w:szCs w:val="28"/>
        </w:rPr>
        <w:t xml:space="preserve">указанные суммы не </w:t>
      </w:r>
      <w:r>
        <w:rPr>
          <w:b/>
          <w:i/>
          <w:szCs w:val="28"/>
        </w:rPr>
        <w:t>учтены при формировании проекта решения о бюджете сельсовета</w:t>
      </w:r>
      <w:r w:rsidRPr="00AA1A99">
        <w:rPr>
          <w:b/>
          <w:i/>
          <w:szCs w:val="28"/>
        </w:rPr>
        <w:t>.</w:t>
      </w:r>
    </w:p>
    <w:p w:rsidR="000F7C47" w:rsidRPr="00AA1A99" w:rsidRDefault="000F7C47" w:rsidP="000F7C47">
      <w:pPr>
        <w:pStyle w:val="Default"/>
        <w:ind w:firstLine="709"/>
        <w:jc w:val="both"/>
        <w:rPr>
          <w:b/>
          <w:i/>
          <w:sz w:val="28"/>
          <w:szCs w:val="28"/>
        </w:rPr>
      </w:pPr>
      <w:proofErr w:type="gramStart"/>
      <w:r w:rsidRPr="00AA1A99">
        <w:rPr>
          <w:b/>
          <w:i/>
          <w:sz w:val="28"/>
          <w:szCs w:val="28"/>
        </w:rPr>
        <w:t>На основании п. 3.1. статьи 86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 расходные обязательства муниципального</w:t>
      </w:r>
      <w:r w:rsidRPr="00AA1A99">
        <w:rPr>
          <w:b/>
          <w:i/>
          <w:szCs w:val="28"/>
        </w:rPr>
        <w:t xml:space="preserve"> </w:t>
      </w:r>
      <w:r w:rsidRPr="00AA1A99">
        <w:rPr>
          <w:b/>
          <w:i/>
          <w:sz w:val="28"/>
          <w:szCs w:val="28"/>
        </w:rPr>
        <w:t xml:space="preserve">образования, связанные с осуществлением органами местного самоуправления полномочий по решению вопросов местного значения, переданных им в соответствии с заключенными между органами местного самоуправления муниципальных районов и сельских поселений соглашениями, устанавливаются муниципальными правовыми актами соответствующих органов местного самоуправления в соответствии с </w:t>
      </w:r>
      <w:r w:rsidRPr="00AA1A99">
        <w:rPr>
          <w:b/>
          <w:i/>
          <w:sz w:val="28"/>
          <w:szCs w:val="28"/>
        </w:rPr>
        <w:lastRenderedPageBreak/>
        <w:t>указанными соглашениями и исполняются за счет и в</w:t>
      </w:r>
      <w:proofErr w:type="gramEnd"/>
      <w:r w:rsidRPr="00AA1A99">
        <w:rPr>
          <w:b/>
          <w:i/>
          <w:sz w:val="28"/>
          <w:szCs w:val="28"/>
        </w:rPr>
        <w:t xml:space="preserve"> </w:t>
      </w:r>
      <w:proofErr w:type="gramStart"/>
      <w:r w:rsidRPr="00AA1A99">
        <w:rPr>
          <w:b/>
          <w:i/>
          <w:sz w:val="28"/>
          <w:szCs w:val="28"/>
        </w:rPr>
        <w:t>пределах</w:t>
      </w:r>
      <w:proofErr w:type="gramEnd"/>
      <w:r w:rsidRPr="00AA1A99">
        <w:rPr>
          <w:b/>
          <w:i/>
          <w:sz w:val="28"/>
          <w:szCs w:val="28"/>
        </w:rPr>
        <w:t xml:space="preserve"> межбюджетных трансфертов из соответствующих местных бюджетов, предоставляемых в порядке, предусмотренном статьей 142.5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РФ. </w:t>
      </w:r>
    </w:p>
    <w:p w:rsidR="000F7C47" w:rsidRPr="00533DC9" w:rsidRDefault="000F7C47" w:rsidP="000F7C47">
      <w:pPr>
        <w:pStyle w:val="a5"/>
        <w:rPr>
          <w:b/>
          <w:i/>
          <w:szCs w:val="28"/>
        </w:rPr>
      </w:pPr>
    </w:p>
    <w:p w:rsidR="000F7C47" w:rsidRPr="00F64950" w:rsidRDefault="000F7C47" w:rsidP="000F7C47">
      <w:pPr>
        <w:pStyle w:val="a5"/>
        <w:jc w:val="center"/>
        <w:rPr>
          <w:b/>
        </w:rPr>
      </w:pPr>
      <w:r>
        <w:rPr>
          <w:b/>
        </w:rPr>
        <w:t xml:space="preserve">5. </w:t>
      </w:r>
      <w:r w:rsidRPr="00F64950">
        <w:rPr>
          <w:b/>
        </w:rPr>
        <w:t>Резервный фонд</w:t>
      </w:r>
    </w:p>
    <w:p w:rsidR="000F7C47" w:rsidRDefault="000F7C47" w:rsidP="000F7C47">
      <w:pPr>
        <w:pStyle w:val="a5"/>
      </w:pPr>
      <w:r>
        <w:t xml:space="preserve">При формировании бюджета поселения, а именно при планировании отдельных показателей, таких как резервный </w:t>
      </w:r>
      <w:proofErr w:type="gramStart"/>
      <w:r>
        <w:t>фонд</w:t>
      </w:r>
      <w:proofErr w:type="gramEnd"/>
      <w:r>
        <w:t xml:space="preserve"> статьями бюджетного кодекса РФ устанавливаются отдельные нормативы, которые не должны быть превышены. </w:t>
      </w:r>
    </w:p>
    <w:p w:rsidR="000F7C47" w:rsidRDefault="000F7C47" w:rsidP="000F7C47">
      <w:pPr>
        <w:pStyle w:val="a5"/>
      </w:pPr>
      <w:r w:rsidRPr="00462611">
        <w:rPr>
          <w:b/>
          <w:i/>
        </w:rPr>
        <w:t>В расходной части проекта бюджета на 2023 год не предусматривается резервный фонд,</w:t>
      </w:r>
      <w:r>
        <w:t xml:space="preserve"> </w:t>
      </w:r>
      <w:r w:rsidRPr="004E5F44">
        <w:rPr>
          <w:b/>
          <w:i/>
          <w:szCs w:val="28"/>
        </w:rPr>
        <w:t>что является нарушением  ст. 81 Бюджетного кодекса РФ.</w:t>
      </w:r>
    </w:p>
    <w:p w:rsidR="000F7C47" w:rsidRPr="00AB47A0" w:rsidRDefault="000F7C47" w:rsidP="000F7C47">
      <w:pPr>
        <w:pStyle w:val="a5"/>
      </w:pPr>
      <w:r w:rsidRPr="00AB47A0">
        <w:t>Бюджетные средства резервного фонда необходимы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D21F27" w:rsidRPr="005428D2" w:rsidRDefault="00D21F27" w:rsidP="00D21F27">
      <w:pPr>
        <w:pStyle w:val="a5"/>
      </w:pPr>
    </w:p>
    <w:p w:rsidR="00B02381" w:rsidRPr="000C3FA9" w:rsidRDefault="00F865BD" w:rsidP="000C3FA9">
      <w:pPr>
        <w:pStyle w:val="a5"/>
        <w:rPr>
          <w:b/>
        </w:rPr>
      </w:pPr>
      <w:r>
        <w:rPr>
          <w:b/>
        </w:rPr>
        <w:t>6</w:t>
      </w:r>
      <w:r w:rsidR="00D21F27" w:rsidRPr="000C3FA9">
        <w:rPr>
          <w:b/>
        </w:rPr>
        <w:t>.</w:t>
      </w:r>
      <w:r w:rsidR="00B02381" w:rsidRPr="000C3FA9">
        <w:rPr>
          <w:b/>
        </w:rPr>
        <w:t xml:space="preserve"> Расходы проекта бюджета на муниципальные программы </w:t>
      </w:r>
    </w:p>
    <w:p w:rsidR="00B02381" w:rsidRDefault="00B02381" w:rsidP="000C3FA9">
      <w:pPr>
        <w:pStyle w:val="a5"/>
      </w:pPr>
      <w:r>
        <w:t xml:space="preserve">Распределение бюджетных ассигнований на исполнение мероприятий муниципальных программ Администрации </w:t>
      </w:r>
      <w:proofErr w:type="spellStart"/>
      <w:r w:rsidR="00E638B1">
        <w:rPr>
          <w:rFonts w:eastAsiaTheme="minorHAnsi"/>
          <w:szCs w:val="28"/>
          <w:lang w:eastAsia="en-US"/>
        </w:rPr>
        <w:t>Маловолчанского</w:t>
      </w:r>
      <w:proofErr w:type="spellEnd"/>
      <w:r w:rsidR="0074662A">
        <w:t xml:space="preserve"> </w:t>
      </w:r>
      <w:r>
        <w:t xml:space="preserve">сельсовета </w:t>
      </w:r>
      <w:proofErr w:type="spellStart"/>
      <w:r w:rsidR="00AD12D6">
        <w:t>Крутихинского</w:t>
      </w:r>
      <w:proofErr w:type="spellEnd"/>
      <w:r>
        <w:t xml:space="preserve"> района Алтайского края проектом бюджета не предусмотрено, в связи с их отсутствием. </w:t>
      </w:r>
    </w:p>
    <w:p w:rsidR="000C3FA9" w:rsidRDefault="000C3FA9" w:rsidP="000C3FA9">
      <w:pPr>
        <w:pStyle w:val="a5"/>
      </w:pPr>
    </w:p>
    <w:p w:rsidR="00537B3D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7</w:t>
      </w:r>
      <w:r w:rsidR="00537B3D" w:rsidRPr="000C3FA9">
        <w:rPr>
          <w:b/>
        </w:rPr>
        <w:t xml:space="preserve">. </w:t>
      </w:r>
      <w:r w:rsidR="00FB5559" w:rsidRPr="000C3FA9">
        <w:rPr>
          <w:b/>
        </w:rPr>
        <w:t>Муниципальный внутренний долг</w:t>
      </w:r>
    </w:p>
    <w:p w:rsidR="00FB5559" w:rsidRPr="00537B3D" w:rsidRDefault="00FB5559" w:rsidP="00537B3D">
      <w:pPr>
        <w:pStyle w:val="a5"/>
      </w:pPr>
      <w:r w:rsidRPr="00537B3D">
        <w:t>Согласно проекту о бюджете на 202</w:t>
      </w:r>
      <w:r w:rsidR="00537B3D">
        <w:t>2</w:t>
      </w:r>
      <w:r w:rsidRPr="00537B3D">
        <w:t xml:space="preserve"> год верхний предел муниципального внутреннего долга </w:t>
      </w:r>
      <w:proofErr w:type="spellStart"/>
      <w:r w:rsidR="00E638B1">
        <w:rPr>
          <w:rFonts w:eastAsiaTheme="minorHAnsi"/>
          <w:szCs w:val="28"/>
          <w:lang w:eastAsia="en-US"/>
        </w:rPr>
        <w:t>Маловолчанского</w:t>
      </w:r>
      <w:proofErr w:type="spellEnd"/>
      <w:r w:rsidRPr="00537B3D">
        <w:t xml:space="preserve"> сельсовета по </w:t>
      </w:r>
      <w:hyperlink r:id="rId9" w:tooltip="Долговое обязательство" w:history="1">
        <w:r w:rsidRPr="00537B3D">
          <w:rPr>
            <w:u w:val="single"/>
          </w:rPr>
          <w:t>долговым обязательствам</w:t>
        </w:r>
      </w:hyperlink>
      <w:r w:rsidRPr="00537B3D">
        <w:t xml:space="preserve"> на 1 января 202</w:t>
      </w:r>
      <w:r w:rsidR="000F7C47">
        <w:t>4</w:t>
      </w:r>
      <w:r w:rsidRPr="00537B3D">
        <w:t xml:space="preserve"> года установлен в сумме 0,00 рублей.</w:t>
      </w:r>
    </w:p>
    <w:p w:rsidR="00537B3D" w:rsidRDefault="00537B3D" w:rsidP="00537B3D">
      <w:pPr>
        <w:keepNext/>
        <w:keepLines/>
        <w:tabs>
          <w:tab w:val="left" w:pos="2009"/>
        </w:tabs>
        <w:spacing w:after="240" w:line="322" w:lineRule="exact"/>
      </w:pPr>
      <w:r>
        <w:tab/>
      </w:r>
    </w:p>
    <w:p w:rsidR="00B02381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8</w:t>
      </w:r>
      <w:r w:rsidR="00B02381" w:rsidRPr="000C3FA9">
        <w:rPr>
          <w:b/>
        </w:rPr>
        <w:t>. Источники финансирования дефицита бюджета</w:t>
      </w:r>
    </w:p>
    <w:p w:rsidR="00356F3A" w:rsidRDefault="00B02381" w:rsidP="00356F3A">
      <w:pPr>
        <w:pStyle w:val="a4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 xml:space="preserve"> </w:t>
      </w:r>
      <w:bookmarkEnd w:id="3"/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Проект бюджета </w:t>
      </w:r>
      <w:proofErr w:type="spellStart"/>
      <w:r w:rsidR="00E638B1" w:rsidRPr="00E638B1">
        <w:rPr>
          <w:rFonts w:ascii="Times New Roman" w:eastAsiaTheme="minorHAnsi" w:hAnsi="Times New Roman"/>
          <w:sz w:val="28"/>
          <w:szCs w:val="28"/>
        </w:rPr>
        <w:t>Маловолчанского</w:t>
      </w:r>
      <w:proofErr w:type="spellEnd"/>
      <w:r w:rsidR="00F43D7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сельсовет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356F3A"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района Алтайского края на 202</w:t>
      </w:r>
      <w:r w:rsidR="00997B9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год сформирован с дефиц</w:t>
      </w:r>
      <w:r w:rsidR="00617DF5">
        <w:rPr>
          <w:rFonts w:ascii="Times New Roman" w:hAnsi="Times New Roman"/>
          <w:color w:val="000000" w:themeColor="text1"/>
          <w:sz w:val="28"/>
          <w:szCs w:val="28"/>
        </w:rPr>
        <w:t>итом в размере  0,0 тыс. рублей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. К рассмотрению предлага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ется бездефицитный бюджет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. Источники финансирования дефицита бюджета поселения указаны в Приложении 1 к проекту решения </w:t>
      </w:r>
      <w:proofErr w:type="spellStart"/>
      <w:r w:rsidR="00E638B1" w:rsidRPr="00E638B1">
        <w:rPr>
          <w:rFonts w:ascii="Times New Roman" w:eastAsiaTheme="minorHAnsi" w:hAnsi="Times New Roman"/>
          <w:sz w:val="28"/>
          <w:szCs w:val="28"/>
        </w:rPr>
        <w:t>Маловолчанского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Совета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депутатов </w:t>
      </w:r>
      <w:proofErr w:type="spellStart"/>
      <w:r w:rsidR="00356F3A"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района Алтайского края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C3FA9" w:rsidRDefault="000C3FA9" w:rsidP="000C3FA9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BF1DCB" w:rsidRDefault="00BF1DCB" w:rsidP="00BF1DCB">
      <w:pPr>
        <w:pStyle w:val="a5"/>
        <w:rPr>
          <w:szCs w:val="28"/>
        </w:rPr>
      </w:pPr>
      <w:r>
        <w:t xml:space="preserve">Публичные слушания для обсуждения проекта решения </w:t>
      </w:r>
      <w:r>
        <w:rPr>
          <w:szCs w:val="28"/>
        </w:rPr>
        <w:t xml:space="preserve">«О бюджете </w:t>
      </w:r>
      <w:proofErr w:type="spellStart"/>
      <w:r>
        <w:rPr>
          <w:szCs w:val="28"/>
        </w:rPr>
        <w:t>Маловолчанского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2023 год» назначены 0</w:t>
      </w:r>
      <w:r>
        <w:rPr>
          <w:szCs w:val="28"/>
        </w:rPr>
        <w:t>3</w:t>
      </w:r>
      <w:r>
        <w:rPr>
          <w:szCs w:val="28"/>
        </w:rPr>
        <w:t>.12.2022 года и обнародованы в установленном порядке.</w:t>
      </w:r>
    </w:p>
    <w:p w:rsid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C11AF" w:rsidRP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712BF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ВЫВОДЫ:</w:t>
      </w:r>
    </w:p>
    <w:p w:rsidR="00EF1F5A" w:rsidRPr="00863E9F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Проект решения внесен администрацией </w:t>
      </w:r>
      <w:proofErr w:type="spellStart"/>
      <w:r w:rsidR="00E638B1">
        <w:rPr>
          <w:rFonts w:eastAsiaTheme="minorHAnsi"/>
          <w:szCs w:val="28"/>
          <w:lang w:eastAsia="en-US"/>
        </w:rPr>
        <w:t>Маловолчанского</w:t>
      </w:r>
      <w:proofErr w:type="spellEnd"/>
      <w:r w:rsidR="0074662A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 xml:space="preserve">сельсовета Алтайского края на рассмотрение в представительный орган </w:t>
      </w:r>
      <w:proofErr w:type="spellStart"/>
      <w:r w:rsidR="00E638B1">
        <w:rPr>
          <w:rFonts w:eastAsiaTheme="minorHAnsi"/>
          <w:szCs w:val="28"/>
          <w:lang w:eastAsia="en-US"/>
        </w:rPr>
        <w:t>Маловолчанского</w:t>
      </w:r>
      <w:proofErr w:type="spellEnd"/>
      <w:r w:rsidR="00E638B1" w:rsidRPr="00863E9F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>сельсовета в установленный ст. 185 Бюджетного кодекса РФ срок – до 15 ноября.</w:t>
      </w:r>
    </w:p>
    <w:p w:rsidR="00EF1F5A" w:rsidRPr="00DD19E5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>В соответствии со статьей 184.2 Бюджетного кодекса РФ, и статьями 1</w:t>
      </w:r>
      <w:r w:rsidR="00863E9F" w:rsidRPr="00863E9F">
        <w:rPr>
          <w:color w:val="000000"/>
          <w:lang w:bidi="ru-RU"/>
        </w:rPr>
        <w:t>2</w:t>
      </w:r>
      <w:r w:rsidRPr="00863E9F">
        <w:rPr>
          <w:color w:val="000000"/>
          <w:lang w:bidi="ru-RU"/>
        </w:rPr>
        <w:t xml:space="preserve"> Положения о бюджетном процессе одновременно с проектом решения о бюджете в представительный орган сельсовета представлены документы и материалы в</w:t>
      </w:r>
      <w:r w:rsidR="00C3765E">
        <w:rPr>
          <w:color w:val="000000"/>
          <w:lang w:bidi="ru-RU"/>
        </w:rPr>
        <w:t xml:space="preserve"> </w:t>
      </w:r>
      <w:r w:rsidR="00C3765E" w:rsidRPr="00C3765E">
        <w:rPr>
          <w:b/>
          <w:color w:val="000000"/>
          <w:lang w:bidi="ru-RU"/>
        </w:rPr>
        <w:t>не</w:t>
      </w:r>
      <w:r w:rsidRPr="00C3765E">
        <w:rPr>
          <w:b/>
          <w:color w:val="000000"/>
          <w:lang w:bidi="ru-RU"/>
        </w:rPr>
        <w:t xml:space="preserve"> полном объеме.</w:t>
      </w:r>
    </w:p>
    <w:p w:rsidR="00DD19E5" w:rsidRPr="00AE74EE" w:rsidRDefault="00DD19E5" w:rsidP="00DD19E5">
      <w:pPr>
        <w:pStyle w:val="4"/>
        <w:shd w:val="clear" w:color="auto" w:fill="auto"/>
        <w:spacing w:before="0"/>
        <w:ind w:right="20" w:firstLine="709"/>
        <w:rPr>
          <w:b/>
          <w:sz w:val="28"/>
          <w:szCs w:val="28"/>
        </w:rPr>
      </w:pPr>
      <w:r w:rsidRPr="00AE74EE">
        <w:rPr>
          <w:b/>
          <w:i/>
          <w:sz w:val="28"/>
          <w:szCs w:val="28"/>
        </w:rPr>
        <w:t>В нарушение ст. 169, п. 2 ст. 174 Бюджетного кодекса РФ среднесрочный финансовый план не разработан и не утвержден.</w:t>
      </w:r>
    </w:p>
    <w:p w:rsidR="00DD19E5" w:rsidRPr="00863E9F" w:rsidRDefault="00DD19E5" w:rsidP="00DD19E5">
      <w:pPr>
        <w:pStyle w:val="a5"/>
        <w:rPr>
          <w:color w:val="000000"/>
          <w:lang w:bidi="ru-RU"/>
        </w:rPr>
      </w:pPr>
      <w:r w:rsidRPr="000347AD">
        <w:rPr>
          <w:rStyle w:val="af0"/>
          <w:sz w:val="28"/>
          <w:szCs w:val="28"/>
        </w:rPr>
        <w:t>В соответствии со статьей 184.2</w:t>
      </w:r>
      <w:r w:rsidRPr="000347AD">
        <w:rPr>
          <w:rStyle w:val="af0"/>
          <w:b w:val="0"/>
          <w:i w:val="0"/>
          <w:sz w:val="28"/>
          <w:szCs w:val="28"/>
        </w:rPr>
        <w:t xml:space="preserve"> </w:t>
      </w:r>
      <w:r w:rsidRPr="000347AD">
        <w:rPr>
          <w:b/>
          <w:i/>
          <w:szCs w:val="28"/>
        </w:rPr>
        <w:t>Бюджетного кодекса РФ, и разделом 12 Положения «</w:t>
      </w:r>
      <w:r w:rsidRPr="000347AD">
        <w:rPr>
          <w:b/>
          <w:bCs/>
          <w:i/>
          <w:spacing w:val="1"/>
          <w:szCs w:val="28"/>
        </w:rPr>
        <w:t>О</w:t>
      </w:r>
      <w:r w:rsidRPr="000347AD">
        <w:rPr>
          <w:b/>
          <w:i/>
          <w:szCs w:val="28"/>
        </w:rPr>
        <w:t xml:space="preserve"> бюджетном устройстве, бюджетном  процессе и финансовом контроле  в муниципальном образовании Подборный сельсовет </w:t>
      </w:r>
      <w:proofErr w:type="spellStart"/>
      <w:r w:rsidRPr="000347AD">
        <w:rPr>
          <w:b/>
          <w:i/>
          <w:szCs w:val="28"/>
        </w:rPr>
        <w:t>Крутихинского</w:t>
      </w:r>
      <w:proofErr w:type="spellEnd"/>
      <w:r w:rsidRPr="000347AD">
        <w:rPr>
          <w:b/>
          <w:i/>
          <w:szCs w:val="28"/>
        </w:rPr>
        <w:t xml:space="preserve"> района Алтайского края» одновременно с проектом решения о бюджете в контрольно-счетную палату </w:t>
      </w:r>
      <w:proofErr w:type="spellStart"/>
      <w:r w:rsidRPr="000347AD">
        <w:rPr>
          <w:b/>
          <w:i/>
          <w:szCs w:val="28"/>
        </w:rPr>
        <w:t>Крутихинского</w:t>
      </w:r>
      <w:proofErr w:type="spellEnd"/>
      <w:r w:rsidRPr="000347AD">
        <w:rPr>
          <w:b/>
          <w:i/>
          <w:szCs w:val="28"/>
        </w:rPr>
        <w:t xml:space="preserve"> района </w:t>
      </w:r>
      <w:r>
        <w:rPr>
          <w:b/>
          <w:i/>
          <w:szCs w:val="28"/>
        </w:rPr>
        <w:t xml:space="preserve">не </w:t>
      </w:r>
      <w:r w:rsidRPr="000347AD">
        <w:rPr>
          <w:b/>
          <w:i/>
          <w:szCs w:val="28"/>
        </w:rPr>
        <w:t>представлен</w:t>
      </w:r>
      <w:r>
        <w:rPr>
          <w:b/>
          <w:i/>
          <w:szCs w:val="28"/>
        </w:rPr>
        <w:t xml:space="preserve"> </w:t>
      </w:r>
      <w:r w:rsidRPr="00AE74EE">
        <w:rPr>
          <w:b/>
          <w:i/>
          <w:szCs w:val="28"/>
        </w:rPr>
        <w:t>среднесрочный финансовый план</w:t>
      </w:r>
      <w:r>
        <w:rPr>
          <w:b/>
          <w:i/>
          <w:szCs w:val="28"/>
        </w:rPr>
        <w:t xml:space="preserve"> и пояснительная записка к нему</w:t>
      </w:r>
      <w:r w:rsidRPr="00225965">
        <w:rPr>
          <w:szCs w:val="28"/>
        </w:rPr>
        <w:t>.</w:t>
      </w:r>
    </w:p>
    <w:p w:rsidR="00EF1F5A" w:rsidRDefault="00EF1F5A" w:rsidP="0074662A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Состав показателей и характеристик (приложений), в представленном пакете документов в представительный орган </w:t>
      </w:r>
      <w:proofErr w:type="spellStart"/>
      <w:r w:rsidR="00E638B1">
        <w:rPr>
          <w:rFonts w:eastAsiaTheme="minorHAnsi"/>
          <w:szCs w:val="28"/>
          <w:lang w:eastAsia="en-US"/>
        </w:rPr>
        <w:t>Маловолчанского</w:t>
      </w:r>
      <w:proofErr w:type="spellEnd"/>
      <w:r w:rsidR="00E638B1" w:rsidRPr="00863E9F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 xml:space="preserve">сельсовета, устанавливаемый проектом решения, соответствует требованиям статьи 184.1 Бюджетного кодекса </w:t>
      </w:r>
      <w:r w:rsidR="00863E9F" w:rsidRPr="00863E9F">
        <w:rPr>
          <w:color w:val="000000"/>
          <w:lang w:bidi="ru-RU"/>
        </w:rPr>
        <w:t>РФ</w:t>
      </w:r>
      <w:r w:rsidRPr="00863E9F">
        <w:rPr>
          <w:color w:val="000000"/>
          <w:lang w:bidi="ru-RU"/>
        </w:rPr>
        <w:t>.</w:t>
      </w:r>
    </w:p>
    <w:p w:rsidR="00F3672A" w:rsidRDefault="00F3672A" w:rsidP="00D303C4">
      <w:pPr>
        <w:pStyle w:val="a5"/>
        <w:numPr>
          <w:ilvl w:val="0"/>
          <w:numId w:val="13"/>
        </w:numPr>
        <w:ind w:left="0" w:firstLine="709"/>
        <w:rPr>
          <w:b/>
          <w:i/>
        </w:rPr>
      </w:pPr>
      <w:r w:rsidRPr="00F3672A">
        <w:t xml:space="preserve">При формировании бюджета поселения, а именно при планировании отдельных показателей, таких как резервный фонд, верхний предел муниципального долга статьями Бюджетного кодекса </w:t>
      </w:r>
      <w:r>
        <w:t>РФ</w:t>
      </w:r>
      <w:r w:rsidRPr="00F3672A">
        <w:t xml:space="preserve"> устанавливаются отдельные нормативы, которые не должны быть превышены. </w:t>
      </w:r>
      <w:r w:rsidRPr="00D303C4">
        <w:rPr>
          <w:b/>
          <w:i/>
        </w:rPr>
        <w:t>В рассматриваемом проекте бюджета поселения на 2022 год  в нарушение ст.</w:t>
      </w:r>
      <w:r w:rsidR="0073606C" w:rsidRPr="00D303C4">
        <w:rPr>
          <w:b/>
          <w:i/>
        </w:rPr>
        <w:t xml:space="preserve"> 81 Бюджетного кодекса РФ</w:t>
      </w:r>
      <w:r w:rsidRPr="00D303C4">
        <w:rPr>
          <w:b/>
          <w:i/>
        </w:rPr>
        <w:t xml:space="preserve"> не запланирован резервный фонд.</w:t>
      </w:r>
    </w:p>
    <w:p w:rsidR="00D303C4" w:rsidRDefault="00D303C4" w:rsidP="00D303C4">
      <w:pPr>
        <w:pStyle w:val="a5"/>
        <w:rPr>
          <w:i/>
        </w:rPr>
      </w:pPr>
      <w:r>
        <w:rPr>
          <w:i/>
        </w:rPr>
        <w:t xml:space="preserve">В заключении на </w:t>
      </w:r>
      <w:r w:rsidRPr="00A65988">
        <w:rPr>
          <w:szCs w:val="28"/>
        </w:rPr>
        <w:t xml:space="preserve">проект Решения "О бюджете </w:t>
      </w:r>
      <w:proofErr w:type="spellStart"/>
      <w:r>
        <w:t>Маловолчанского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>
        <w:rPr>
          <w:szCs w:val="28"/>
        </w:rPr>
        <w:t>3</w:t>
      </w:r>
      <w:r>
        <w:rPr>
          <w:szCs w:val="28"/>
        </w:rPr>
        <w:t xml:space="preserve"> год</w:t>
      </w:r>
      <w:r w:rsidRPr="00A65988">
        <w:rPr>
          <w:szCs w:val="28"/>
        </w:rPr>
        <w:t xml:space="preserve">" </w:t>
      </w:r>
      <w:r>
        <w:rPr>
          <w:i/>
        </w:rPr>
        <w:t xml:space="preserve"> от 0</w:t>
      </w:r>
      <w:r>
        <w:rPr>
          <w:i/>
        </w:rPr>
        <w:t>3</w:t>
      </w:r>
      <w:r>
        <w:rPr>
          <w:i/>
        </w:rPr>
        <w:t>.12.2021 № 5</w:t>
      </w:r>
      <w:r>
        <w:rPr>
          <w:i/>
        </w:rPr>
        <w:t>3</w:t>
      </w:r>
      <w:r>
        <w:rPr>
          <w:i/>
        </w:rPr>
        <w:t xml:space="preserve"> </w:t>
      </w:r>
      <w:proofErr w:type="gramStart"/>
      <w:r>
        <w:rPr>
          <w:i/>
        </w:rPr>
        <w:t>выше указанное</w:t>
      </w:r>
      <w:proofErr w:type="gramEnd"/>
      <w:r>
        <w:rPr>
          <w:i/>
        </w:rPr>
        <w:t xml:space="preserve"> нарушение было указано, но со стороны ответственных исполнителей оставлено без внимания. Данное нарушение в бюджете поселения повторяется из года в год.</w:t>
      </w:r>
    </w:p>
    <w:p w:rsidR="00E67061" w:rsidRPr="002C600D" w:rsidRDefault="00E67061" w:rsidP="00E67061">
      <w:pPr>
        <w:pStyle w:val="Default"/>
        <w:numPr>
          <w:ilvl w:val="0"/>
          <w:numId w:val="13"/>
        </w:numPr>
        <w:ind w:left="0" w:firstLine="709"/>
        <w:jc w:val="both"/>
        <w:rPr>
          <w:b/>
          <w:i/>
          <w:sz w:val="28"/>
          <w:szCs w:val="28"/>
        </w:rPr>
      </w:pPr>
      <w:r w:rsidRPr="00AA1A99">
        <w:rPr>
          <w:b/>
          <w:i/>
          <w:sz w:val="28"/>
          <w:szCs w:val="28"/>
        </w:rPr>
        <w:t xml:space="preserve">Соглашения о передаче органам местного самоуправления муниципального </w:t>
      </w:r>
      <w:proofErr w:type="gramStart"/>
      <w:r w:rsidRPr="00AA1A99">
        <w:rPr>
          <w:b/>
          <w:i/>
          <w:sz w:val="28"/>
          <w:szCs w:val="28"/>
        </w:rPr>
        <w:t>района полномочий органов местного самоуправления сельского поселения</w:t>
      </w:r>
      <w:proofErr w:type="gramEnd"/>
      <w:r w:rsidRPr="00AA1A99">
        <w:rPr>
          <w:b/>
          <w:i/>
          <w:sz w:val="28"/>
          <w:szCs w:val="28"/>
        </w:rPr>
        <w:t xml:space="preserve"> заключены, суммы </w:t>
      </w:r>
      <w:r>
        <w:rPr>
          <w:b/>
          <w:i/>
          <w:sz w:val="28"/>
          <w:szCs w:val="28"/>
        </w:rPr>
        <w:t xml:space="preserve">межбюджетных трансфертов </w:t>
      </w:r>
      <w:r w:rsidRPr="00AA1A99">
        <w:rPr>
          <w:b/>
          <w:i/>
          <w:sz w:val="28"/>
          <w:szCs w:val="28"/>
        </w:rPr>
        <w:t xml:space="preserve">не </w:t>
      </w:r>
      <w:r w:rsidRPr="002C600D">
        <w:rPr>
          <w:b/>
          <w:i/>
          <w:sz w:val="28"/>
          <w:szCs w:val="28"/>
        </w:rPr>
        <w:t>учтены при формировании проекта решения о бюджете сельсовета.</w:t>
      </w:r>
    </w:p>
    <w:p w:rsidR="00E67061" w:rsidRPr="00AA1A99" w:rsidRDefault="00E67061" w:rsidP="00E67061">
      <w:pPr>
        <w:pStyle w:val="Default"/>
        <w:ind w:firstLine="709"/>
        <w:jc w:val="both"/>
        <w:rPr>
          <w:b/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В нарушение</w:t>
      </w:r>
      <w:r w:rsidRPr="00AA1A99">
        <w:rPr>
          <w:b/>
          <w:i/>
          <w:sz w:val="28"/>
          <w:szCs w:val="28"/>
        </w:rPr>
        <w:t xml:space="preserve"> п. 3.1. статьи 86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 расходные обязательства муниципального</w:t>
      </w:r>
      <w:r w:rsidRPr="00AA1A99">
        <w:rPr>
          <w:b/>
          <w:i/>
          <w:szCs w:val="28"/>
        </w:rPr>
        <w:t xml:space="preserve"> </w:t>
      </w:r>
      <w:r w:rsidRPr="00AA1A99">
        <w:rPr>
          <w:b/>
          <w:i/>
          <w:sz w:val="28"/>
          <w:szCs w:val="28"/>
        </w:rPr>
        <w:t xml:space="preserve">образования, связанные с осуществлением органами местного самоуправления полномочий по решению вопросов местного значения, переданных им в соответствии с заключенными между органами местного самоуправления муниципальных районов и сельских поселений соглашениями, устанавливаются муниципальными правовыми актами </w:t>
      </w:r>
      <w:r w:rsidRPr="00AA1A99">
        <w:rPr>
          <w:b/>
          <w:i/>
          <w:sz w:val="28"/>
          <w:szCs w:val="28"/>
        </w:rPr>
        <w:lastRenderedPageBreak/>
        <w:t>соответствующих органов местного самоуправления в соответствии с указанными соглашениями и исполняются за счет и в</w:t>
      </w:r>
      <w:proofErr w:type="gramEnd"/>
      <w:r w:rsidRPr="00AA1A99">
        <w:rPr>
          <w:b/>
          <w:i/>
          <w:sz w:val="28"/>
          <w:szCs w:val="28"/>
        </w:rPr>
        <w:t xml:space="preserve"> </w:t>
      </w:r>
      <w:proofErr w:type="gramStart"/>
      <w:r w:rsidRPr="00AA1A99">
        <w:rPr>
          <w:b/>
          <w:i/>
          <w:sz w:val="28"/>
          <w:szCs w:val="28"/>
        </w:rPr>
        <w:t>пределах</w:t>
      </w:r>
      <w:proofErr w:type="gramEnd"/>
      <w:r w:rsidRPr="00AA1A99">
        <w:rPr>
          <w:b/>
          <w:i/>
          <w:sz w:val="28"/>
          <w:szCs w:val="28"/>
        </w:rPr>
        <w:t xml:space="preserve"> межбюджетных трансфертов из соответствующих местных бюджетов, предоставляемых в порядке, предусмотренном статьей 142.5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РФ. </w:t>
      </w:r>
    </w:p>
    <w:p w:rsidR="00EF1F5A" w:rsidRPr="00863E9F" w:rsidRDefault="00C52EEB" w:rsidP="00F3672A">
      <w:pPr>
        <w:pStyle w:val="a5"/>
        <w:rPr>
          <w:color w:val="000000"/>
          <w:lang w:bidi="ru-RU"/>
        </w:rPr>
      </w:pPr>
      <w:r>
        <w:rPr>
          <w:color w:val="000000"/>
          <w:lang w:bidi="ru-RU"/>
        </w:rPr>
        <w:t>6</w:t>
      </w:r>
      <w:r w:rsidR="00EF1F5A" w:rsidRPr="00863E9F">
        <w:rPr>
          <w:color w:val="000000"/>
          <w:lang w:bidi="ru-RU"/>
        </w:rPr>
        <w:t xml:space="preserve">. Реализация бюджетной и налоговой политики поселения соответствует основным положениям Бюджетного послания Президента Российской Федерации, основным направлениям бюджетной и налоговой политики Российской Федерации и </w:t>
      </w:r>
      <w:r w:rsidR="00863E9F" w:rsidRPr="00863E9F">
        <w:rPr>
          <w:color w:val="000000"/>
          <w:lang w:bidi="ru-RU"/>
        </w:rPr>
        <w:t xml:space="preserve">Алтайского </w:t>
      </w:r>
      <w:r w:rsidR="00EF1F5A" w:rsidRPr="00863E9F">
        <w:rPr>
          <w:color w:val="000000"/>
          <w:lang w:bidi="ru-RU"/>
        </w:rPr>
        <w:t>края на 202</w:t>
      </w:r>
      <w:r w:rsidR="00E67061">
        <w:rPr>
          <w:color w:val="000000"/>
          <w:lang w:bidi="ru-RU"/>
        </w:rPr>
        <w:t>3</w:t>
      </w:r>
      <w:r w:rsidR="00EF1F5A" w:rsidRPr="00863E9F">
        <w:rPr>
          <w:color w:val="000000"/>
          <w:lang w:bidi="ru-RU"/>
        </w:rPr>
        <w:t xml:space="preserve"> год.</w:t>
      </w:r>
    </w:p>
    <w:p w:rsidR="00883196" w:rsidRDefault="00C52EEB" w:rsidP="00883196">
      <w:pPr>
        <w:pStyle w:val="a5"/>
        <w:rPr>
          <w:color w:val="000000"/>
          <w:lang w:bidi="ru-RU"/>
        </w:rPr>
      </w:pPr>
      <w:bookmarkStart w:id="4" w:name="bookmark13"/>
      <w:r>
        <w:rPr>
          <w:color w:val="000000"/>
          <w:lang w:bidi="ru-RU"/>
        </w:rPr>
        <w:t>7</w:t>
      </w:r>
      <w:r w:rsidR="00883196">
        <w:rPr>
          <w:color w:val="000000"/>
          <w:lang w:bidi="ru-RU"/>
        </w:rPr>
        <w:t xml:space="preserve">. </w:t>
      </w:r>
      <w:r w:rsidR="00EF1F5A" w:rsidRPr="00863E9F">
        <w:rPr>
          <w:color w:val="000000"/>
          <w:lang w:bidi="ru-RU"/>
        </w:rPr>
        <w:t>В соответствии со ст.33 БК РФ принцип сбалансированности соблюден.</w:t>
      </w:r>
      <w:bookmarkEnd w:id="4"/>
    </w:p>
    <w:p w:rsidR="00606888" w:rsidRDefault="00E638B1" w:rsidP="00883196">
      <w:pPr>
        <w:pStyle w:val="a5"/>
        <w:rPr>
          <w:color w:val="000000" w:themeColor="text1"/>
        </w:rPr>
      </w:pPr>
      <w:r>
        <w:rPr>
          <w:szCs w:val="28"/>
        </w:rPr>
        <w:t>7</w:t>
      </w:r>
      <w:r w:rsidR="00606888">
        <w:rPr>
          <w:szCs w:val="28"/>
        </w:rPr>
        <w:t>.</w:t>
      </w:r>
      <w:r w:rsidR="00606888" w:rsidRPr="00606888">
        <w:rPr>
          <w:color w:val="000000" w:themeColor="text1"/>
        </w:rPr>
        <w:t xml:space="preserve"> </w:t>
      </w:r>
      <w:r w:rsidR="00606888" w:rsidRPr="001812CD">
        <w:rPr>
          <w:color w:val="000000" w:themeColor="text1"/>
        </w:rPr>
        <w:t>Привести</w:t>
      </w:r>
      <w:r w:rsidR="00606888">
        <w:rPr>
          <w:color w:val="000000" w:themeColor="text1"/>
        </w:rPr>
        <w:t xml:space="preserve"> Положение </w:t>
      </w:r>
      <w:r w:rsidR="00606888" w:rsidRPr="00026E0A">
        <w:rPr>
          <w:bCs/>
          <w:spacing w:val="1"/>
          <w:szCs w:val="28"/>
        </w:rPr>
        <w:t>«О</w:t>
      </w:r>
      <w:r w:rsidR="00606888" w:rsidRPr="00026E0A">
        <w:rPr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>
        <w:rPr>
          <w:rFonts w:eastAsiaTheme="minorHAnsi"/>
          <w:szCs w:val="28"/>
          <w:lang w:eastAsia="en-US"/>
        </w:rPr>
        <w:t>Маловолчанский</w:t>
      </w:r>
      <w:proofErr w:type="spellEnd"/>
      <w:r w:rsidR="00606888" w:rsidRPr="00026E0A">
        <w:rPr>
          <w:szCs w:val="28"/>
        </w:rPr>
        <w:t xml:space="preserve"> сельсовет </w:t>
      </w:r>
      <w:proofErr w:type="spellStart"/>
      <w:r w:rsidR="00606888" w:rsidRPr="00026E0A">
        <w:rPr>
          <w:szCs w:val="28"/>
        </w:rPr>
        <w:t>Крутихинского</w:t>
      </w:r>
      <w:proofErr w:type="spellEnd"/>
      <w:r w:rsidR="00606888" w:rsidRPr="00026E0A">
        <w:rPr>
          <w:szCs w:val="28"/>
        </w:rPr>
        <w:t xml:space="preserve"> района Алтайского края», утвержденное решением </w:t>
      </w:r>
      <w:proofErr w:type="spellStart"/>
      <w:r>
        <w:rPr>
          <w:rFonts w:eastAsiaTheme="minorHAnsi"/>
          <w:szCs w:val="28"/>
          <w:lang w:eastAsia="en-US"/>
        </w:rPr>
        <w:t>Маловолчанского</w:t>
      </w:r>
      <w:proofErr w:type="spellEnd"/>
      <w:r w:rsidR="00606888" w:rsidRPr="00026E0A">
        <w:rPr>
          <w:szCs w:val="28"/>
        </w:rPr>
        <w:t xml:space="preserve"> сельского Совета депутатов </w:t>
      </w:r>
      <w:proofErr w:type="spellStart"/>
      <w:r w:rsidR="00606888" w:rsidRPr="00026E0A">
        <w:rPr>
          <w:szCs w:val="28"/>
        </w:rPr>
        <w:t>Крутихинского</w:t>
      </w:r>
      <w:proofErr w:type="spellEnd"/>
      <w:r w:rsidR="00606888" w:rsidRPr="00026E0A">
        <w:rPr>
          <w:szCs w:val="28"/>
        </w:rPr>
        <w:t xml:space="preserve"> района Алтайского края</w:t>
      </w:r>
      <w:r w:rsidR="00606888" w:rsidRPr="00026E0A">
        <w:rPr>
          <w:color w:val="FF0000"/>
          <w:szCs w:val="28"/>
        </w:rPr>
        <w:t xml:space="preserve"> </w:t>
      </w:r>
      <w:r w:rsidR="00606888" w:rsidRPr="00026E0A">
        <w:rPr>
          <w:szCs w:val="28"/>
        </w:rPr>
        <w:t xml:space="preserve">от </w:t>
      </w:r>
      <w:r>
        <w:rPr>
          <w:szCs w:val="28"/>
        </w:rPr>
        <w:t>16</w:t>
      </w:r>
      <w:r w:rsidR="00606888" w:rsidRPr="00026E0A">
        <w:rPr>
          <w:szCs w:val="28"/>
        </w:rPr>
        <w:t>.12.201</w:t>
      </w:r>
      <w:r>
        <w:rPr>
          <w:szCs w:val="28"/>
        </w:rPr>
        <w:t>9</w:t>
      </w:r>
      <w:r w:rsidR="00606888">
        <w:rPr>
          <w:szCs w:val="28"/>
        </w:rPr>
        <w:t xml:space="preserve"> № </w:t>
      </w:r>
      <w:r>
        <w:rPr>
          <w:szCs w:val="28"/>
        </w:rPr>
        <w:t>3</w:t>
      </w:r>
      <w:r w:rsidR="00606888">
        <w:rPr>
          <w:szCs w:val="28"/>
        </w:rPr>
        <w:t>4</w:t>
      </w:r>
      <w:r w:rsidR="00606888">
        <w:rPr>
          <w:color w:val="000000" w:themeColor="text1"/>
        </w:rPr>
        <w:t xml:space="preserve"> в соответствие с изменениями в федеральном законодательстве РФ.</w:t>
      </w:r>
    </w:p>
    <w:p w:rsidR="00A712BF" w:rsidRDefault="00A712BF" w:rsidP="00883196">
      <w:pPr>
        <w:pStyle w:val="a5"/>
        <w:rPr>
          <w:b/>
          <w:i/>
          <w:color w:val="000000" w:themeColor="text1"/>
        </w:rPr>
      </w:pPr>
    </w:p>
    <w:p w:rsidR="00A712BF" w:rsidRPr="00B8305A" w:rsidRDefault="00A712BF" w:rsidP="00883196">
      <w:pPr>
        <w:pStyle w:val="a5"/>
        <w:rPr>
          <w:b/>
          <w:i/>
          <w:color w:val="000000" w:themeColor="text1"/>
        </w:rPr>
      </w:pPr>
    </w:p>
    <w:p w:rsidR="00863E9F" w:rsidRDefault="00EF1F5A" w:rsidP="00A712BF">
      <w:pPr>
        <w:pStyle w:val="a5"/>
        <w:jc w:val="center"/>
        <w:rPr>
          <w:b/>
        </w:rPr>
      </w:pPr>
      <w:r w:rsidRPr="00A712BF">
        <w:rPr>
          <w:b/>
        </w:rPr>
        <w:t>ПРЕДЛОЖЕНИЯ:</w:t>
      </w:r>
    </w:p>
    <w:p w:rsidR="00EF1F5A" w:rsidRDefault="00863E9F" w:rsidP="00413389">
      <w:pPr>
        <w:pStyle w:val="a5"/>
        <w:rPr>
          <w:szCs w:val="28"/>
        </w:rPr>
      </w:pPr>
      <w:r w:rsidRPr="00A65988">
        <w:rPr>
          <w:szCs w:val="28"/>
        </w:rPr>
        <w:t>Учитывая вышеизложенное, контрольно-счетн</w:t>
      </w:r>
      <w:r w:rsidR="00883196">
        <w:rPr>
          <w:szCs w:val="28"/>
        </w:rPr>
        <w:t>ая</w:t>
      </w:r>
      <w:r w:rsidRPr="00A65988">
        <w:rPr>
          <w:szCs w:val="28"/>
        </w:rPr>
        <w:t xml:space="preserve"> </w:t>
      </w:r>
      <w:r w:rsidR="00883196">
        <w:rPr>
          <w:szCs w:val="28"/>
        </w:rPr>
        <w:t>палата</w:t>
      </w:r>
      <w:r w:rsidRPr="00A65988">
        <w:rPr>
          <w:szCs w:val="28"/>
        </w:rPr>
        <w:t xml:space="preserve"> считает, что проект Решения "О бюджете </w:t>
      </w:r>
      <w:proofErr w:type="spellStart"/>
      <w:r w:rsidR="00E638B1">
        <w:rPr>
          <w:rFonts w:eastAsiaTheme="minorHAnsi"/>
          <w:szCs w:val="28"/>
          <w:lang w:eastAsia="en-US"/>
        </w:rPr>
        <w:t>Маловолчанского</w:t>
      </w:r>
      <w:proofErr w:type="spellEnd"/>
      <w:r w:rsidR="00883196">
        <w:rPr>
          <w:szCs w:val="28"/>
        </w:rPr>
        <w:t xml:space="preserve"> сельсовета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 w:rsidR="00883196"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 w:rsidR="00383276">
        <w:rPr>
          <w:szCs w:val="28"/>
        </w:rPr>
        <w:t>3</w:t>
      </w:r>
      <w:r w:rsidR="00883196">
        <w:rPr>
          <w:szCs w:val="28"/>
        </w:rPr>
        <w:t xml:space="preserve"> год</w:t>
      </w:r>
      <w:r w:rsidRPr="00A65988">
        <w:rPr>
          <w:szCs w:val="28"/>
        </w:rPr>
        <w:t xml:space="preserve">" может быть рекомендован к рассмотрению </w:t>
      </w:r>
      <w:r w:rsidR="00E638B1">
        <w:rPr>
          <w:rFonts w:eastAsiaTheme="minorHAnsi"/>
          <w:szCs w:val="28"/>
          <w:lang w:eastAsia="en-US"/>
        </w:rPr>
        <w:t>Маловолчанским</w:t>
      </w:r>
      <w:r w:rsidR="00883196">
        <w:rPr>
          <w:szCs w:val="28"/>
        </w:rPr>
        <w:t xml:space="preserve"> сельским Советом депутатов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 Алтайского края</w:t>
      </w:r>
      <w:r w:rsidR="00596AA3">
        <w:rPr>
          <w:szCs w:val="28"/>
        </w:rPr>
        <w:t xml:space="preserve"> </w:t>
      </w:r>
      <w:r w:rsidR="00383276" w:rsidRPr="00383276">
        <w:rPr>
          <w:b/>
          <w:i/>
          <w:szCs w:val="28"/>
        </w:rPr>
        <w:t>после устранения</w:t>
      </w:r>
      <w:r w:rsidR="00596AA3">
        <w:rPr>
          <w:szCs w:val="28"/>
        </w:rPr>
        <w:t xml:space="preserve"> изложенных замечаний, </w:t>
      </w:r>
      <w:r w:rsidR="00596AA3" w:rsidRPr="00596AA3">
        <w:rPr>
          <w:szCs w:val="28"/>
        </w:rPr>
        <w:t>указанных в настоящем заключении</w:t>
      </w:r>
      <w:r w:rsidR="00883196" w:rsidRPr="00596AA3">
        <w:rPr>
          <w:szCs w:val="28"/>
        </w:rPr>
        <w:t>.</w:t>
      </w:r>
    </w:p>
    <w:p w:rsidR="00A712BF" w:rsidRDefault="00A712BF" w:rsidP="00413389">
      <w:pPr>
        <w:pStyle w:val="a5"/>
        <w:rPr>
          <w:szCs w:val="28"/>
        </w:rPr>
      </w:pPr>
    </w:p>
    <w:p w:rsidR="002C6708" w:rsidRPr="00596AA3" w:rsidRDefault="002C6708" w:rsidP="00413389">
      <w:pPr>
        <w:pStyle w:val="a5"/>
        <w:rPr>
          <w:szCs w:val="28"/>
        </w:rPr>
      </w:pPr>
    </w:p>
    <w:p w:rsidR="00466A7D" w:rsidRPr="00B23717" w:rsidRDefault="00466A7D" w:rsidP="00A712BF">
      <w:pPr>
        <w:pStyle w:val="a5"/>
        <w:ind w:firstLine="0"/>
        <w:rPr>
          <w:szCs w:val="28"/>
        </w:rPr>
      </w:pPr>
      <w:r w:rsidRPr="00B23717">
        <w:rPr>
          <w:szCs w:val="28"/>
        </w:rPr>
        <w:t>И. о. председателя</w:t>
      </w:r>
    </w:p>
    <w:p w:rsidR="00466A7D" w:rsidRPr="00B23717" w:rsidRDefault="00466A7D" w:rsidP="00A712BF">
      <w:pPr>
        <w:pStyle w:val="a5"/>
        <w:ind w:firstLine="0"/>
        <w:rPr>
          <w:bCs/>
          <w:szCs w:val="28"/>
          <w:lang w:eastAsia="ar-SA"/>
        </w:rPr>
      </w:pPr>
      <w:r w:rsidRPr="00B23717">
        <w:rPr>
          <w:szCs w:val="28"/>
        </w:rPr>
        <w:t xml:space="preserve">контрольно-счетной палаты                   </w:t>
      </w:r>
      <w:r>
        <w:rPr>
          <w:szCs w:val="28"/>
        </w:rPr>
        <w:t xml:space="preserve">      </w:t>
      </w:r>
      <w:r w:rsidRPr="00B23717">
        <w:rPr>
          <w:szCs w:val="28"/>
        </w:rPr>
        <w:t xml:space="preserve">                                 </w:t>
      </w:r>
      <w:r w:rsidR="00BC549D">
        <w:rPr>
          <w:szCs w:val="28"/>
        </w:rPr>
        <w:t xml:space="preserve"> </w:t>
      </w:r>
      <w:r w:rsidRPr="00B23717">
        <w:rPr>
          <w:szCs w:val="28"/>
        </w:rPr>
        <w:t xml:space="preserve">  Е.В. </w:t>
      </w:r>
      <w:proofErr w:type="spellStart"/>
      <w:r w:rsidRPr="00B23717">
        <w:rPr>
          <w:szCs w:val="28"/>
        </w:rPr>
        <w:t>Хрюкина</w:t>
      </w:r>
      <w:proofErr w:type="spellEnd"/>
      <w:r w:rsidRPr="00B23717">
        <w:rPr>
          <w:bCs/>
          <w:szCs w:val="28"/>
          <w:lang w:eastAsia="ar-SA"/>
        </w:rPr>
        <w:t xml:space="preserve"> </w:t>
      </w:r>
    </w:p>
    <w:sectPr w:rsidR="00466A7D" w:rsidRPr="00B23717" w:rsidSect="004133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597" w:rsidRDefault="00385597" w:rsidP="00AF2863">
      <w:pPr>
        <w:spacing w:line="240" w:lineRule="auto"/>
      </w:pPr>
      <w:r>
        <w:separator/>
      </w:r>
    </w:p>
  </w:endnote>
  <w:endnote w:type="continuationSeparator" w:id="0">
    <w:p w:rsidR="00385597" w:rsidRDefault="00385597" w:rsidP="00AF2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2D" w:rsidRDefault="005F2E2D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2D" w:rsidRDefault="005F2E2D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2D" w:rsidRDefault="005F2E2D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597" w:rsidRDefault="00385597" w:rsidP="00AF2863">
      <w:pPr>
        <w:spacing w:line="240" w:lineRule="auto"/>
      </w:pPr>
      <w:r>
        <w:separator/>
      </w:r>
    </w:p>
  </w:footnote>
  <w:footnote w:type="continuationSeparator" w:id="0">
    <w:p w:rsidR="00385597" w:rsidRDefault="00385597" w:rsidP="00AF2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2D" w:rsidRDefault="005F2E2D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2D" w:rsidRDefault="005F2E2D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2D" w:rsidRDefault="005F2E2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5B"/>
    <w:multiLevelType w:val="hybridMultilevel"/>
    <w:tmpl w:val="9EF81BBA"/>
    <w:lvl w:ilvl="0" w:tplc="46209A44">
      <w:start w:val="7"/>
      <w:numFmt w:val="decimal"/>
      <w:lvlText w:val="%1."/>
      <w:lvlJc w:val="left"/>
      <w:pPr>
        <w:ind w:left="2660" w:hanging="360"/>
      </w:pPr>
    </w:lvl>
    <w:lvl w:ilvl="1" w:tplc="04190019">
      <w:start w:val="1"/>
      <w:numFmt w:val="lowerLetter"/>
      <w:lvlText w:val="%2."/>
      <w:lvlJc w:val="left"/>
      <w:pPr>
        <w:ind w:left="3380" w:hanging="360"/>
      </w:pPr>
    </w:lvl>
    <w:lvl w:ilvl="2" w:tplc="0419001B">
      <w:start w:val="1"/>
      <w:numFmt w:val="lowerRoman"/>
      <w:lvlText w:val="%3."/>
      <w:lvlJc w:val="right"/>
      <w:pPr>
        <w:ind w:left="4100" w:hanging="180"/>
      </w:pPr>
    </w:lvl>
    <w:lvl w:ilvl="3" w:tplc="0419000F">
      <w:start w:val="1"/>
      <w:numFmt w:val="decimal"/>
      <w:lvlText w:val="%4."/>
      <w:lvlJc w:val="left"/>
      <w:pPr>
        <w:ind w:left="4820" w:hanging="360"/>
      </w:pPr>
    </w:lvl>
    <w:lvl w:ilvl="4" w:tplc="04190019">
      <w:start w:val="1"/>
      <w:numFmt w:val="lowerLetter"/>
      <w:lvlText w:val="%5."/>
      <w:lvlJc w:val="left"/>
      <w:pPr>
        <w:ind w:left="5540" w:hanging="360"/>
      </w:pPr>
    </w:lvl>
    <w:lvl w:ilvl="5" w:tplc="0419001B">
      <w:start w:val="1"/>
      <w:numFmt w:val="lowerRoman"/>
      <w:lvlText w:val="%6."/>
      <w:lvlJc w:val="right"/>
      <w:pPr>
        <w:ind w:left="6260" w:hanging="180"/>
      </w:pPr>
    </w:lvl>
    <w:lvl w:ilvl="6" w:tplc="0419000F">
      <w:start w:val="1"/>
      <w:numFmt w:val="decimal"/>
      <w:lvlText w:val="%7."/>
      <w:lvlJc w:val="left"/>
      <w:pPr>
        <w:ind w:left="6980" w:hanging="360"/>
      </w:pPr>
    </w:lvl>
    <w:lvl w:ilvl="7" w:tplc="04190019">
      <w:start w:val="1"/>
      <w:numFmt w:val="lowerLetter"/>
      <w:lvlText w:val="%8."/>
      <w:lvlJc w:val="left"/>
      <w:pPr>
        <w:ind w:left="7700" w:hanging="360"/>
      </w:pPr>
    </w:lvl>
    <w:lvl w:ilvl="8" w:tplc="0419001B">
      <w:start w:val="1"/>
      <w:numFmt w:val="lowerRoman"/>
      <w:lvlText w:val="%9."/>
      <w:lvlJc w:val="right"/>
      <w:pPr>
        <w:ind w:left="8420" w:hanging="180"/>
      </w:pPr>
    </w:lvl>
  </w:abstractNum>
  <w:abstractNum w:abstractNumId="1">
    <w:nsid w:val="104A1306"/>
    <w:multiLevelType w:val="multilevel"/>
    <w:tmpl w:val="21EA519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853B6F"/>
    <w:multiLevelType w:val="multilevel"/>
    <w:tmpl w:val="8E5E4F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7318C5"/>
    <w:multiLevelType w:val="multilevel"/>
    <w:tmpl w:val="6DEA36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7B506A5"/>
    <w:multiLevelType w:val="multilevel"/>
    <w:tmpl w:val="84B2022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31A7582"/>
    <w:multiLevelType w:val="hybridMultilevel"/>
    <w:tmpl w:val="29FACBCE"/>
    <w:lvl w:ilvl="0" w:tplc="1A10185A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8E4372"/>
    <w:multiLevelType w:val="multilevel"/>
    <w:tmpl w:val="7EECAD1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AA"/>
    <w:rsid w:val="00000B67"/>
    <w:rsid w:val="00006AF8"/>
    <w:rsid w:val="00026E0A"/>
    <w:rsid w:val="00030B2E"/>
    <w:rsid w:val="0005520E"/>
    <w:rsid w:val="00057A2F"/>
    <w:rsid w:val="00087FB6"/>
    <w:rsid w:val="00091603"/>
    <w:rsid w:val="000A0416"/>
    <w:rsid w:val="000A42A6"/>
    <w:rsid w:val="000C3FA9"/>
    <w:rsid w:val="000C637D"/>
    <w:rsid w:val="000D1C2A"/>
    <w:rsid w:val="000E1038"/>
    <w:rsid w:val="000F7C47"/>
    <w:rsid w:val="00103169"/>
    <w:rsid w:val="001065AA"/>
    <w:rsid w:val="00130D64"/>
    <w:rsid w:val="00144938"/>
    <w:rsid w:val="00145377"/>
    <w:rsid w:val="00147260"/>
    <w:rsid w:val="00147E25"/>
    <w:rsid w:val="001540BA"/>
    <w:rsid w:val="00164F85"/>
    <w:rsid w:val="001814A5"/>
    <w:rsid w:val="001A5AAA"/>
    <w:rsid w:val="001B0754"/>
    <w:rsid w:val="001B1940"/>
    <w:rsid w:val="001B1B8A"/>
    <w:rsid w:val="001D5A7B"/>
    <w:rsid w:val="001D5B7B"/>
    <w:rsid w:val="001E1F92"/>
    <w:rsid w:val="001E371E"/>
    <w:rsid w:val="001E680C"/>
    <w:rsid w:val="00204129"/>
    <w:rsid w:val="00205F60"/>
    <w:rsid w:val="00214342"/>
    <w:rsid w:val="00234E2C"/>
    <w:rsid w:val="0024693E"/>
    <w:rsid w:val="0025385D"/>
    <w:rsid w:val="00253B18"/>
    <w:rsid w:val="00254212"/>
    <w:rsid w:val="00291304"/>
    <w:rsid w:val="002A0AF0"/>
    <w:rsid w:val="002A3587"/>
    <w:rsid w:val="002B128F"/>
    <w:rsid w:val="002B7B3C"/>
    <w:rsid w:val="002C0F14"/>
    <w:rsid w:val="002C1B59"/>
    <w:rsid w:val="002C2497"/>
    <w:rsid w:val="002C6708"/>
    <w:rsid w:val="002E0058"/>
    <w:rsid w:val="002E7BD4"/>
    <w:rsid w:val="002F750A"/>
    <w:rsid w:val="0032509C"/>
    <w:rsid w:val="00331008"/>
    <w:rsid w:val="00352AE8"/>
    <w:rsid w:val="00356F3A"/>
    <w:rsid w:val="00361FAA"/>
    <w:rsid w:val="00383276"/>
    <w:rsid w:val="00383C28"/>
    <w:rsid w:val="00385597"/>
    <w:rsid w:val="0038624E"/>
    <w:rsid w:val="00386C5C"/>
    <w:rsid w:val="003A21F7"/>
    <w:rsid w:val="003C2C01"/>
    <w:rsid w:val="003D42C7"/>
    <w:rsid w:val="003E4878"/>
    <w:rsid w:val="004049F8"/>
    <w:rsid w:val="00413389"/>
    <w:rsid w:val="00422EB6"/>
    <w:rsid w:val="004355BD"/>
    <w:rsid w:val="00441F19"/>
    <w:rsid w:val="0044744F"/>
    <w:rsid w:val="00454189"/>
    <w:rsid w:val="00465FAB"/>
    <w:rsid w:val="00466A7D"/>
    <w:rsid w:val="00483426"/>
    <w:rsid w:val="004970F9"/>
    <w:rsid w:val="004A1119"/>
    <w:rsid w:val="004A7790"/>
    <w:rsid w:val="004B4659"/>
    <w:rsid w:val="004E4A25"/>
    <w:rsid w:val="004E641F"/>
    <w:rsid w:val="004E7CE2"/>
    <w:rsid w:val="004F49A4"/>
    <w:rsid w:val="005102C7"/>
    <w:rsid w:val="00515C2D"/>
    <w:rsid w:val="00526ADF"/>
    <w:rsid w:val="0053021E"/>
    <w:rsid w:val="0053308B"/>
    <w:rsid w:val="00537B3D"/>
    <w:rsid w:val="00542420"/>
    <w:rsid w:val="005435B0"/>
    <w:rsid w:val="00551862"/>
    <w:rsid w:val="00551E26"/>
    <w:rsid w:val="00552BEB"/>
    <w:rsid w:val="005561F1"/>
    <w:rsid w:val="00587E8D"/>
    <w:rsid w:val="005945FE"/>
    <w:rsid w:val="00596AA3"/>
    <w:rsid w:val="005A6A6A"/>
    <w:rsid w:val="005B6AEF"/>
    <w:rsid w:val="005C3B48"/>
    <w:rsid w:val="005C73EF"/>
    <w:rsid w:val="005D725C"/>
    <w:rsid w:val="005E28B7"/>
    <w:rsid w:val="005F2E2D"/>
    <w:rsid w:val="005F6E67"/>
    <w:rsid w:val="00604429"/>
    <w:rsid w:val="00606888"/>
    <w:rsid w:val="00606E48"/>
    <w:rsid w:val="00617DF5"/>
    <w:rsid w:val="00626922"/>
    <w:rsid w:val="00631EF1"/>
    <w:rsid w:val="00637368"/>
    <w:rsid w:val="006403B4"/>
    <w:rsid w:val="00640F23"/>
    <w:rsid w:val="00645DAF"/>
    <w:rsid w:val="00651498"/>
    <w:rsid w:val="00686DCE"/>
    <w:rsid w:val="00693EC2"/>
    <w:rsid w:val="006A0FB2"/>
    <w:rsid w:val="006A6B49"/>
    <w:rsid w:val="006B0242"/>
    <w:rsid w:val="006B42A4"/>
    <w:rsid w:val="006B6E03"/>
    <w:rsid w:val="006C6F48"/>
    <w:rsid w:val="006D0C5B"/>
    <w:rsid w:val="006D344D"/>
    <w:rsid w:val="006D4E53"/>
    <w:rsid w:val="007037D9"/>
    <w:rsid w:val="007065B1"/>
    <w:rsid w:val="0070707D"/>
    <w:rsid w:val="007111E6"/>
    <w:rsid w:val="00721713"/>
    <w:rsid w:val="0072306A"/>
    <w:rsid w:val="00730DAD"/>
    <w:rsid w:val="0073606C"/>
    <w:rsid w:val="00741FFA"/>
    <w:rsid w:val="0074662A"/>
    <w:rsid w:val="00753F92"/>
    <w:rsid w:val="00754518"/>
    <w:rsid w:val="00756728"/>
    <w:rsid w:val="00756FD5"/>
    <w:rsid w:val="007708B4"/>
    <w:rsid w:val="0077224C"/>
    <w:rsid w:val="00787D2E"/>
    <w:rsid w:val="0079538F"/>
    <w:rsid w:val="007A0588"/>
    <w:rsid w:val="007B14C2"/>
    <w:rsid w:val="007B5E9D"/>
    <w:rsid w:val="007C097D"/>
    <w:rsid w:val="007C2DD6"/>
    <w:rsid w:val="007C5CFD"/>
    <w:rsid w:val="007D73CE"/>
    <w:rsid w:val="008001C1"/>
    <w:rsid w:val="00814BCC"/>
    <w:rsid w:val="00814D2E"/>
    <w:rsid w:val="00815AA2"/>
    <w:rsid w:val="00821742"/>
    <w:rsid w:val="008220C7"/>
    <w:rsid w:val="0082404B"/>
    <w:rsid w:val="008259BC"/>
    <w:rsid w:val="00825C22"/>
    <w:rsid w:val="00826DEE"/>
    <w:rsid w:val="00832BA0"/>
    <w:rsid w:val="00856427"/>
    <w:rsid w:val="0086355F"/>
    <w:rsid w:val="00863E9F"/>
    <w:rsid w:val="00864C04"/>
    <w:rsid w:val="00867D13"/>
    <w:rsid w:val="00874AFD"/>
    <w:rsid w:val="00883196"/>
    <w:rsid w:val="008847D9"/>
    <w:rsid w:val="00886642"/>
    <w:rsid w:val="00890DD6"/>
    <w:rsid w:val="008918A3"/>
    <w:rsid w:val="00897985"/>
    <w:rsid w:val="008A055D"/>
    <w:rsid w:val="008A5D49"/>
    <w:rsid w:val="008C4181"/>
    <w:rsid w:val="008C62F7"/>
    <w:rsid w:val="008D401C"/>
    <w:rsid w:val="008D496D"/>
    <w:rsid w:val="008D7AFF"/>
    <w:rsid w:val="008F7C10"/>
    <w:rsid w:val="009068E9"/>
    <w:rsid w:val="0091293E"/>
    <w:rsid w:val="00914FDB"/>
    <w:rsid w:val="00942216"/>
    <w:rsid w:val="00952DE8"/>
    <w:rsid w:val="00964B61"/>
    <w:rsid w:val="00970CE5"/>
    <w:rsid w:val="00974A77"/>
    <w:rsid w:val="00974D5A"/>
    <w:rsid w:val="009971BC"/>
    <w:rsid w:val="00997B9C"/>
    <w:rsid w:val="009A6B30"/>
    <w:rsid w:val="009B3AF0"/>
    <w:rsid w:val="009C507D"/>
    <w:rsid w:val="009F6906"/>
    <w:rsid w:val="00A23FF6"/>
    <w:rsid w:val="00A27896"/>
    <w:rsid w:val="00A367E3"/>
    <w:rsid w:val="00A62216"/>
    <w:rsid w:val="00A623F3"/>
    <w:rsid w:val="00A70883"/>
    <w:rsid w:val="00A712BF"/>
    <w:rsid w:val="00A94017"/>
    <w:rsid w:val="00AA637F"/>
    <w:rsid w:val="00AB71B4"/>
    <w:rsid w:val="00AC11AF"/>
    <w:rsid w:val="00AC44E4"/>
    <w:rsid w:val="00AD12D6"/>
    <w:rsid w:val="00AD3046"/>
    <w:rsid w:val="00AD5CCB"/>
    <w:rsid w:val="00AE2796"/>
    <w:rsid w:val="00AE5192"/>
    <w:rsid w:val="00AF1519"/>
    <w:rsid w:val="00AF2863"/>
    <w:rsid w:val="00AF2ED0"/>
    <w:rsid w:val="00AF4E65"/>
    <w:rsid w:val="00B014A1"/>
    <w:rsid w:val="00B02381"/>
    <w:rsid w:val="00B02CC9"/>
    <w:rsid w:val="00B10EDC"/>
    <w:rsid w:val="00B40C1F"/>
    <w:rsid w:val="00B5139D"/>
    <w:rsid w:val="00B53B0F"/>
    <w:rsid w:val="00B73E86"/>
    <w:rsid w:val="00B8305A"/>
    <w:rsid w:val="00B87C60"/>
    <w:rsid w:val="00BA2B32"/>
    <w:rsid w:val="00BA4D28"/>
    <w:rsid w:val="00BA6AC7"/>
    <w:rsid w:val="00BC549D"/>
    <w:rsid w:val="00BE5612"/>
    <w:rsid w:val="00BF1DCB"/>
    <w:rsid w:val="00C24B8E"/>
    <w:rsid w:val="00C2553A"/>
    <w:rsid w:val="00C2614D"/>
    <w:rsid w:val="00C3214A"/>
    <w:rsid w:val="00C3765E"/>
    <w:rsid w:val="00C41465"/>
    <w:rsid w:val="00C47AA1"/>
    <w:rsid w:val="00C50B15"/>
    <w:rsid w:val="00C52EEB"/>
    <w:rsid w:val="00C55883"/>
    <w:rsid w:val="00C7475E"/>
    <w:rsid w:val="00C76425"/>
    <w:rsid w:val="00CA2D0B"/>
    <w:rsid w:val="00CB767C"/>
    <w:rsid w:val="00CC398A"/>
    <w:rsid w:val="00CC7DB8"/>
    <w:rsid w:val="00CE1CA3"/>
    <w:rsid w:val="00CE6E1D"/>
    <w:rsid w:val="00CF7E92"/>
    <w:rsid w:val="00D21F27"/>
    <w:rsid w:val="00D303C4"/>
    <w:rsid w:val="00D43E39"/>
    <w:rsid w:val="00D46B1F"/>
    <w:rsid w:val="00D55B64"/>
    <w:rsid w:val="00D6349C"/>
    <w:rsid w:val="00DC0EFA"/>
    <w:rsid w:val="00DD19E5"/>
    <w:rsid w:val="00DE7E4A"/>
    <w:rsid w:val="00DF3EB1"/>
    <w:rsid w:val="00DF6382"/>
    <w:rsid w:val="00E02BC7"/>
    <w:rsid w:val="00E03AE8"/>
    <w:rsid w:val="00E049F0"/>
    <w:rsid w:val="00E12346"/>
    <w:rsid w:val="00E157F7"/>
    <w:rsid w:val="00E22CB3"/>
    <w:rsid w:val="00E301FB"/>
    <w:rsid w:val="00E37444"/>
    <w:rsid w:val="00E43CC1"/>
    <w:rsid w:val="00E4561E"/>
    <w:rsid w:val="00E5227E"/>
    <w:rsid w:val="00E638B1"/>
    <w:rsid w:val="00E638CA"/>
    <w:rsid w:val="00E67061"/>
    <w:rsid w:val="00E678F2"/>
    <w:rsid w:val="00E6793F"/>
    <w:rsid w:val="00E70D1C"/>
    <w:rsid w:val="00E805DA"/>
    <w:rsid w:val="00E93E45"/>
    <w:rsid w:val="00E9433D"/>
    <w:rsid w:val="00EA344F"/>
    <w:rsid w:val="00EC0993"/>
    <w:rsid w:val="00EC2E02"/>
    <w:rsid w:val="00ED1CD4"/>
    <w:rsid w:val="00EF1F5A"/>
    <w:rsid w:val="00F01FFC"/>
    <w:rsid w:val="00F04EAB"/>
    <w:rsid w:val="00F3672A"/>
    <w:rsid w:val="00F37DE8"/>
    <w:rsid w:val="00F43D77"/>
    <w:rsid w:val="00F5119A"/>
    <w:rsid w:val="00F64950"/>
    <w:rsid w:val="00F834EC"/>
    <w:rsid w:val="00F859FF"/>
    <w:rsid w:val="00F865BD"/>
    <w:rsid w:val="00F94471"/>
    <w:rsid w:val="00FA179D"/>
    <w:rsid w:val="00FA5423"/>
    <w:rsid w:val="00FA7A7E"/>
    <w:rsid w:val="00FB48EF"/>
    <w:rsid w:val="00FB5559"/>
    <w:rsid w:val="00FE53A2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F7C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F7C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lgovoe_obyazatelmzstv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8F091-AFD9-4B5A-B8FC-EEB91E6B2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14</Pages>
  <Words>4343</Words>
  <Characters>24759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Контролер</dc:creator>
  <cp:lastModifiedBy>Контролер</cp:lastModifiedBy>
  <cp:revision>84</cp:revision>
  <cp:lastPrinted>2022-12-13T10:06:00Z</cp:lastPrinted>
  <dcterms:created xsi:type="dcterms:W3CDTF">2021-12-07T04:58:00Z</dcterms:created>
  <dcterms:modified xsi:type="dcterms:W3CDTF">2022-12-14T03:21:00Z</dcterms:modified>
</cp:coreProperties>
</file>